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FB05" w14:textId="77777777" w:rsidR="0022567C" w:rsidRPr="0022567C" w:rsidRDefault="0022567C" w:rsidP="0022567C">
      <w:pPr>
        <w:spacing w:after="160"/>
        <w:ind w:firstLine="567"/>
        <w:contextualSpacing/>
        <w:jc w:val="right"/>
        <w:rPr>
          <w:kern w:val="2"/>
          <w:sz w:val="24"/>
          <w:szCs w:val="24"/>
          <w:lang w:val="ro-RO"/>
        </w:rPr>
      </w:pPr>
      <w:r w:rsidRPr="0022567C">
        <w:rPr>
          <w:kern w:val="2"/>
          <w:sz w:val="24"/>
          <w:szCs w:val="24"/>
          <w:lang w:val="ru"/>
        </w:rPr>
        <w:t xml:space="preserve">Приложение </w:t>
      </w:r>
    </w:p>
    <w:p w14:paraId="641CD8D7" w14:textId="77777777" w:rsidR="0022567C" w:rsidRPr="0022567C" w:rsidRDefault="0022567C" w:rsidP="0022567C">
      <w:pPr>
        <w:spacing w:after="160"/>
        <w:ind w:firstLine="567"/>
        <w:contextualSpacing/>
        <w:jc w:val="right"/>
        <w:rPr>
          <w:kern w:val="2"/>
          <w:sz w:val="24"/>
          <w:szCs w:val="24"/>
          <w:lang w:val="ro-RO"/>
        </w:rPr>
      </w:pPr>
      <w:r w:rsidRPr="0022567C">
        <w:rPr>
          <w:kern w:val="2"/>
          <w:sz w:val="24"/>
          <w:szCs w:val="24"/>
          <w:lang w:val="ru"/>
        </w:rPr>
        <w:t xml:space="preserve">к Инструкции об установлении временной нетрудоспособности, </w:t>
      </w:r>
    </w:p>
    <w:p w14:paraId="41B78AC5" w14:textId="77777777" w:rsidR="0022567C" w:rsidRPr="0022567C" w:rsidRDefault="0022567C" w:rsidP="0022567C">
      <w:pPr>
        <w:spacing w:after="160"/>
        <w:ind w:firstLine="567"/>
        <w:contextualSpacing/>
        <w:jc w:val="right"/>
        <w:rPr>
          <w:kern w:val="2"/>
          <w:sz w:val="24"/>
          <w:szCs w:val="24"/>
          <w:lang w:val="ro-RO"/>
        </w:rPr>
      </w:pPr>
      <w:r w:rsidRPr="0022567C">
        <w:rPr>
          <w:kern w:val="2"/>
          <w:sz w:val="24"/>
          <w:szCs w:val="24"/>
          <w:lang w:val="ru"/>
        </w:rPr>
        <w:t xml:space="preserve">условиях и порядке выдачи листка о медицинском отпуске </w:t>
      </w:r>
    </w:p>
    <w:p w14:paraId="3953792A" w14:textId="77777777" w:rsidR="0022567C" w:rsidRPr="0022567C" w:rsidRDefault="0022567C" w:rsidP="0022567C">
      <w:pPr>
        <w:ind w:firstLine="0"/>
        <w:jc w:val="center"/>
        <w:rPr>
          <w:b/>
          <w:bCs/>
          <w:color w:val="EE0000"/>
          <w:kern w:val="2"/>
          <w:sz w:val="24"/>
          <w:szCs w:val="24"/>
        </w:rPr>
      </w:pPr>
    </w:p>
    <w:p w14:paraId="605C245F" w14:textId="77777777" w:rsidR="0022567C" w:rsidRDefault="0022567C" w:rsidP="0022567C">
      <w:pPr>
        <w:ind w:firstLine="0"/>
        <w:jc w:val="center"/>
        <w:rPr>
          <w:b/>
          <w:bCs/>
          <w:kern w:val="2"/>
          <w:sz w:val="24"/>
          <w:szCs w:val="24"/>
          <w:lang w:val="ru"/>
        </w:rPr>
      </w:pPr>
    </w:p>
    <w:p w14:paraId="05E7BBF0" w14:textId="77777777" w:rsidR="0022567C" w:rsidRDefault="0022567C" w:rsidP="0022567C">
      <w:pPr>
        <w:ind w:firstLine="0"/>
        <w:jc w:val="center"/>
        <w:rPr>
          <w:b/>
          <w:bCs/>
          <w:kern w:val="2"/>
          <w:sz w:val="24"/>
          <w:szCs w:val="24"/>
          <w:lang w:val="ru"/>
        </w:rPr>
      </w:pPr>
    </w:p>
    <w:p w14:paraId="525C12AE" w14:textId="49EC3630" w:rsidR="0022567C" w:rsidRPr="0022567C" w:rsidRDefault="0022567C" w:rsidP="0022567C">
      <w:pPr>
        <w:ind w:firstLine="0"/>
        <w:jc w:val="center"/>
        <w:rPr>
          <w:b/>
          <w:bCs/>
          <w:kern w:val="2"/>
          <w:sz w:val="24"/>
          <w:szCs w:val="24"/>
        </w:rPr>
      </w:pPr>
      <w:r w:rsidRPr="0022567C">
        <w:rPr>
          <w:b/>
          <w:bCs/>
          <w:kern w:val="2"/>
          <w:sz w:val="24"/>
          <w:szCs w:val="24"/>
          <w:lang w:val="ru"/>
        </w:rPr>
        <w:t xml:space="preserve">НАБОР ДАННЫХ, </w:t>
      </w:r>
    </w:p>
    <w:p w14:paraId="31456F8F" w14:textId="77777777" w:rsidR="0022567C" w:rsidRPr="0022567C" w:rsidRDefault="0022567C" w:rsidP="0022567C">
      <w:pPr>
        <w:ind w:firstLine="0"/>
        <w:jc w:val="center"/>
        <w:rPr>
          <w:b/>
          <w:bCs/>
          <w:kern w:val="2"/>
          <w:sz w:val="24"/>
          <w:szCs w:val="24"/>
          <w:lang w:val="ru"/>
        </w:rPr>
      </w:pPr>
      <w:r w:rsidRPr="0022567C">
        <w:rPr>
          <w:b/>
          <w:bCs/>
          <w:kern w:val="2"/>
          <w:sz w:val="24"/>
          <w:szCs w:val="24"/>
        </w:rPr>
        <w:t xml:space="preserve">содержащихся </w:t>
      </w:r>
      <w:r w:rsidRPr="0022567C">
        <w:rPr>
          <w:b/>
          <w:bCs/>
          <w:kern w:val="2"/>
          <w:sz w:val="24"/>
          <w:szCs w:val="24"/>
          <w:lang w:val="ru"/>
        </w:rPr>
        <w:t xml:space="preserve">в </w:t>
      </w:r>
      <w:r w:rsidRPr="0022567C">
        <w:rPr>
          <w:b/>
          <w:bCs/>
          <w:kern w:val="2"/>
          <w:sz w:val="24"/>
          <w:szCs w:val="24"/>
        </w:rPr>
        <w:t>л</w:t>
      </w:r>
      <w:proofErr w:type="spellStart"/>
      <w:r w:rsidRPr="0022567C">
        <w:rPr>
          <w:b/>
          <w:bCs/>
          <w:kern w:val="2"/>
          <w:sz w:val="24"/>
          <w:szCs w:val="24"/>
          <w:lang w:val="ru"/>
        </w:rPr>
        <w:t>истке</w:t>
      </w:r>
      <w:proofErr w:type="spellEnd"/>
      <w:r w:rsidRPr="0022567C">
        <w:rPr>
          <w:b/>
          <w:bCs/>
          <w:kern w:val="2"/>
          <w:sz w:val="24"/>
          <w:szCs w:val="24"/>
          <w:lang w:val="ru"/>
        </w:rPr>
        <w:t xml:space="preserve"> о медицинском отпуске, </w:t>
      </w:r>
    </w:p>
    <w:p w14:paraId="4FD58C54" w14:textId="77777777" w:rsidR="0022567C" w:rsidRPr="0022567C" w:rsidRDefault="0022567C" w:rsidP="0022567C">
      <w:pPr>
        <w:ind w:firstLine="0"/>
        <w:jc w:val="center"/>
        <w:rPr>
          <w:b/>
          <w:bCs/>
          <w:kern w:val="2"/>
          <w:sz w:val="24"/>
          <w:szCs w:val="24"/>
        </w:rPr>
      </w:pPr>
      <w:r w:rsidRPr="0022567C">
        <w:rPr>
          <w:b/>
          <w:bCs/>
          <w:kern w:val="2"/>
          <w:sz w:val="24"/>
          <w:szCs w:val="24"/>
          <w:lang w:val="ru"/>
        </w:rPr>
        <w:t>составленном в форме электронного документа</w:t>
      </w:r>
    </w:p>
    <w:p w14:paraId="4E754204" w14:textId="77777777" w:rsidR="0022567C" w:rsidRPr="00E61596" w:rsidRDefault="0022567C" w:rsidP="0022567C">
      <w:pPr>
        <w:ind w:firstLine="0"/>
        <w:jc w:val="center"/>
        <w:rPr>
          <w:kern w:val="2"/>
          <w:sz w:val="28"/>
          <w:szCs w:val="28"/>
        </w:rPr>
      </w:pPr>
    </w:p>
    <w:p w14:paraId="03726295" w14:textId="77777777" w:rsidR="0022567C" w:rsidRPr="00E61596" w:rsidRDefault="0022567C" w:rsidP="0022567C">
      <w:pPr>
        <w:keepNext/>
        <w:keepLines/>
        <w:jc w:val="left"/>
        <w:outlineLvl w:val="1"/>
        <w:rPr>
          <w:b/>
          <w:bCs/>
          <w:kern w:val="2"/>
          <w:sz w:val="24"/>
          <w:szCs w:val="24"/>
        </w:rPr>
      </w:pPr>
      <w:r w:rsidRPr="00E61596">
        <w:rPr>
          <w:b/>
          <w:bCs/>
          <w:kern w:val="2"/>
          <w:sz w:val="24"/>
          <w:szCs w:val="24"/>
          <w:lang w:val="ru"/>
        </w:rPr>
        <w:t>I.</w:t>
      </w:r>
      <w:r w:rsidRPr="00E61596">
        <w:rPr>
          <w:kern w:val="2"/>
          <w:sz w:val="24"/>
          <w:szCs w:val="24"/>
          <w:lang w:val="ru"/>
        </w:rPr>
        <w:t xml:space="preserve"> </w:t>
      </w:r>
      <w:r w:rsidRPr="00E61596">
        <w:rPr>
          <w:b/>
          <w:bCs/>
          <w:kern w:val="2"/>
          <w:sz w:val="24"/>
          <w:szCs w:val="24"/>
          <w:lang w:val="ru"/>
        </w:rPr>
        <w:t xml:space="preserve">Информация о застрахованном лице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409"/>
        <w:gridCol w:w="3709"/>
      </w:tblGrid>
      <w:tr w:rsidR="0022567C" w:rsidRPr="00003917" w14:paraId="0DFC2913" w14:textId="77777777" w:rsidTr="007E0A85">
        <w:tc>
          <w:tcPr>
            <w:tcW w:w="2966" w:type="pct"/>
          </w:tcPr>
          <w:p w14:paraId="563C9A69" w14:textId="77777777" w:rsidR="0022567C" w:rsidRPr="00003917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  <w:r w:rsidRPr="00003917">
              <w:rPr>
                <w:sz w:val="22"/>
                <w:szCs w:val="22"/>
                <w:lang w:val="ru"/>
              </w:rPr>
              <w:t xml:space="preserve">IDNP </w:t>
            </w:r>
          </w:p>
        </w:tc>
        <w:tc>
          <w:tcPr>
            <w:tcW w:w="2034" w:type="pct"/>
          </w:tcPr>
          <w:p w14:paraId="6DFC9565" w14:textId="77777777" w:rsidR="0022567C" w:rsidRPr="00003917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22567C" w:rsidRPr="00003917" w14:paraId="3472B860" w14:textId="77777777" w:rsidTr="007E0A85">
        <w:tc>
          <w:tcPr>
            <w:tcW w:w="2966" w:type="pct"/>
          </w:tcPr>
          <w:p w14:paraId="1DC0683D" w14:textId="77777777" w:rsidR="0022567C" w:rsidRPr="00003917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  <w:r w:rsidRPr="00003917">
              <w:rPr>
                <w:sz w:val="22"/>
                <w:szCs w:val="22"/>
                <w:lang w:val="ru"/>
              </w:rPr>
              <w:t>Фамилия</w:t>
            </w:r>
          </w:p>
        </w:tc>
        <w:tc>
          <w:tcPr>
            <w:tcW w:w="2034" w:type="pct"/>
          </w:tcPr>
          <w:p w14:paraId="796BB7AF" w14:textId="77777777" w:rsidR="0022567C" w:rsidRPr="00003917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22567C" w:rsidRPr="00003917" w14:paraId="5A40AF1C" w14:textId="77777777" w:rsidTr="007E0A85">
        <w:tc>
          <w:tcPr>
            <w:tcW w:w="2966" w:type="pct"/>
          </w:tcPr>
          <w:p w14:paraId="301801D5" w14:textId="77777777" w:rsidR="0022567C" w:rsidRPr="00003917" w:rsidRDefault="0022567C" w:rsidP="0022567C">
            <w:pPr>
              <w:ind w:firstLine="0"/>
              <w:rPr>
                <w:sz w:val="22"/>
                <w:szCs w:val="22"/>
                <w:lang w:val="ro-RO"/>
              </w:rPr>
            </w:pPr>
            <w:r w:rsidRPr="00003917">
              <w:rPr>
                <w:sz w:val="22"/>
                <w:szCs w:val="22"/>
                <w:lang w:val="ru"/>
              </w:rPr>
              <w:t>Имя</w:t>
            </w:r>
          </w:p>
        </w:tc>
        <w:tc>
          <w:tcPr>
            <w:tcW w:w="2034" w:type="pct"/>
          </w:tcPr>
          <w:p w14:paraId="240B22BF" w14:textId="77777777" w:rsidR="0022567C" w:rsidRPr="00003917" w:rsidRDefault="0022567C" w:rsidP="0022567C">
            <w:pPr>
              <w:ind w:firstLine="0"/>
              <w:rPr>
                <w:sz w:val="22"/>
                <w:szCs w:val="22"/>
                <w:lang w:val="ro-RO"/>
              </w:rPr>
            </w:pPr>
          </w:p>
        </w:tc>
      </w:tr>
      <w:tr w:rsidR="0022567C" w:rsidRPr="00003917" w14:paraId="5995AA13" w14:textId="77777777" w:rsidTr="007E0A85">
        <w:tc>
          <w:tcPr>
            <w:tcW w:w="2966" w:type="pct"/>
          </w:tcPr>
          <w:p w14:paraId="7E8AA813" w14:textId="77777777" w:rsidR="0022567C" w:rsidRPr="00003917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  <w:r w:rsidRPr="00003917">
              <w:rPr>
                <w:sz w:val="22"/>
                <w:szCs w:val="22"/>
                <w:lang w:val="ru"/>
              </w:rPr>
              <w:t xml:space="preserve">Дата рождения </w:t>
            </w:r>
          </w:p>
        </w:tc>
        <w:tc>
          <w:tcPr>
            <w:tcW w:w="2034" w:type="pct"/>
          </w:tcPr>
          <w:p w14:paraId="285ED81D" w14:textId="77777777" w:rsidR="0022567C" w:rsidRPr="00003917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</w:tbl>
    <w:p w14:paraId="5DAA7710" w14:textId="77777777" w:rsidR="0022567C" w:rsidRPr="00E61596" w:rsidRDefault="0022567C" w:rsidP="0022567C">
      <w:pPr>
        <w:spacing w:line="278" w:lineRule="auto"/>
        <w:ind w:left="709" w:firstLine="0"/>
        <w:jc w:val="left"/>
        <w:rPr>
          <w:b/>
          <w:bCs/>
          <w:kern w:val="2"/>
          <w:sz w:val="24"/>
          <w:szCs w:val="24"/>
          <w:lang w:val="ru"/>
        </w:rPr>
      </w:pPr>
    </w:p>
    <w:p w14:paraId="6FA68AAF" w14:textId="77777777" w:rsidR="0022567C" w:rsidRPr="00E61596" w:rsidRDefault="0022567C" w:rsidP="0022567C">
      <w:pPr>
        <w:spacing w:line="278" w:lineRule="auto"/>
        <w:ind w:left="709" w:firstLine="0"/>
        <w:jc w:val="left"/>
        <w:rPr>
          <w:kern w:val="2"/>
          <w:sz w:val="24"/>
          <w:szCs w:val="24"/>
          <w:lang w:val="ro-RO"/>
        </w:rPr>
      </w:pPr>
      <w:r w:rsidRPr="00E61596">
        <w:rPr>
          <w:b/>
          <w:bCs/>
          <w:kern w:val="2"/>
          <w:sz w:val="24"/>
          <w:szCs w:val="24"/>
          <w:lang w:val="ru"/>
        </w:rPr>
        <w:t>II.</w:t>
      </w:r>
      <w:r w:rsidRPr="00E61596">
        <w:rPr>
          <w:kern w:val="2"/>
          <w:sz w:val="24"/>
          <w:szCs w:val="24"/>
          <w:lang w:val="ru"/>
        </w:rPr>
        <w:t xml:space="preserve"> </w:t>
      </w:r>
      <w:r w:rsidRPr="00E61596">
        <w:rPr>
          <w:b/>
          <w:bCs/>
          <w:kern w:val="2"/>
          <w:sz w:val="24"/>
          <w:szCs w:val="24"/>
          <w:lang w:val="ru"/>
        </w:rPr>
        <w:t xml:space="preserve">Информация о медицинском отпуске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409"/>
        <w:gridCol w:w="3709"/>
      </w:tblGrid>
      <w:tr w:rsidR="0022567C" w:rsidRPr="00660741" w14:paraId="41B02441" w14:textId="77777777" w:rsidTr="007E0A85">
        <w:tc>
          <w:tcPr>
            <w:tcW w:w="2966" w:type="pct"/>
          </w:tcPr>
          <w:p w14:paraId="63234EAA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  <w:r w:rsidRPr="00660741">
              <w:rPr>
                <w:sz w:val="22"/>
                <w:szCs w:val="22"/>
                <w:lang w:val="ru"/>
              </w:rPr>
              <w:t>Уникальный номер листка о медицинском отпуске</w:t>
            </w:r>
          </w:p>
        </w:tc>
        <w:tc>
          <w:tcPr>
            <w:tcW w:w="2034" w:type="pct"/>
          </w:tcPr>
          <w:p w14:paraId="5C8DA998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22567C" w:rsidRPr="00660741" w14:paraId="06D8539D" w14:textId="77777777" w:rsidTr="007E0A85">
        <w:tc>
          <w:tcPr>
            <w:tcW w:w="2966" w:type="pct"/>
          </w:tcPr>
          <w:p w14:paraId="1D6BAB01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  <w:r w:rsidRPr="00660741">
              <w:rPr>
                <w:sz w:val="22"/>
                <w:szCs w:val="22"/>
                <w:lang w:val="ru"/>
              </w:rPr>
              <w:t xml:space="preserve">Медицинское учреждение </w:t>
            </w:r>
          </w:p>
        </w:tc>
        <w:tc>
          <w:tcPr>
            <w:tcW w:w="2034" w:type="pct"/>
          </w:tcPr>
          <w:p w14:paraId="468C1397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22567C" w:rsidRPr="00660741" w14:paraId="76654DF4" w14:textId="77777777" w:rsidTr="007E0A85">
        <w:tc>
          <w:tcPr>
            <w:tcW w:w="2966" w:type="pct"/>
          </w:tcPr>
          <w:p w14:paraId="340C53A6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  <w:r w:rsidRPr="00660741">
              <w:rPr>
                <w:sz w:val="22"/>
                <w:szCs w:val="22"/>
                <w:lang w:val="ru"/>
              </w:rPr>
              <w:t>Категория/подкатегория нетрудоспособности</w:t>
            </w:r>
          </w:p>
        </w:tc>
        <w:tc>
          <w:tcPr>
            <w:tcW w:w="2034" w:type="pct"/>
          </w:tcPr>
          <w:p w14:paraId="57F1E830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22567C" w:rsidRPr="00660741" w14:paraId="5C94F576" w14:textId="77777777" w:rsidTr="007E0A85">
        <w:tc>
          <w:tcPr>
            <w:tcW w:w="2966" w:type="pct"/>
          </w:tcPr>
          <w:p w14:paraId="276C85A6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  <w:r w:rsidRPr="00660741">
              <w:rPr>
                <w:sz w:val="22"/>
                <w:szCs w:val="22"/>
                <w:lang w:val="ru"/>
              </w:rPr>
              <w:t>Дата начала медицинского отпуска</w:t>
            </w:r>
          </w:p>
        </w:tc>
        <w:tc>
          <w:tcPr>
            <w:tcW w:w="2034" w:type="pct"/>
          </w:tcPr>
          <w:p w14:paraId="094FFC76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22567C" w:rsidRPr="00660741" w14:paraId="4B246695" w14:textId="77777777" w:rsidTr="007E0A85">
        <w:tc>
          <w:tcPr>
            <w:tcW w:w="2966" w:type="pct"/>
          </w:tcPr>
          <w:p w14:paraId="59998B5A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  <w:r w:rsidRPr="00660741">
              <w:rPr>
                <w:sz w:val="22"/>
                <w:szCs w:val="22"/>
                <w:lang w:val="ru"/>
              </w:rPr>
              <w:t>Дата окончания медицинского отпуска</w:t>
            </w:r>
          </w:p>
        </w:tc>
        <w:tc>
          <w:tcPr>
            <w:tcW w:w="2034" w:type="pct"/>
          </w:tcPr>
          <w:p w14:paraId="7283F394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22567C" w:rsidRPr="00003917" w14:paraId="46B78767" w14:textId="77777777" w:rsidTr="007E0A85">
        <w:tc>
          <w:tcPr>
            <w:tcW w:w="2966" w:type="pct"/>
          </w:tcPr>
          <w:p w14:paraId="4E8038AC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  <w:r w:rsidRPr="00660741">
              <w:rPr>
                <w:sz w:val="22"/>
                <w:szCs w:val="22"/>
                <w:lang w:val="ru"/>
              </w:rPr>
              <w:t>Продолжительность медицинского отпуска (календарные дни)</w:t>
            </w:r>
          </w:p>
        </w:tc>
        <w:tc>
          <w:tcPr>
            <w:tcW w:w="2034" w:type="pct"/>
          </w:tcPr>
          <w:p w14:paraId="280AF075" w14:textId="77777777" w:rsidR="0022567C" w:rsidRPr="00003917" w:rsidRDefault="0022567C" w:rsidP="0022567C">
            <w:pPr>
              <w:ind w:firstLine="0"/>
              <w:rPr>
                <w:color w:val="EE0000"/>
                <w:sz w:val="24"/>
                <w:szCs w:val="24"/>
                <w:lang w:val="ro-RO"/>
              </w:rPr>
            </w:pPr>
          </w:p>
        </w:tc>
      </w:tr>
      <w:tr w:rsidR="0022567C" w:rsidRPr="00003917" w14:paraId="7F1A19B6" w14:textId="77777777" w:rsidTr="007E0A85">
        <w:tc>
          <w:tcPr>
            <w:tcW w:w="2966" w:type="pct"/>
          </w:tcPr>
          <w:p w14:paraId="09D25E87" w14:textId="77777777" w:rsidR="0022567C" w:rsidRPr="00660741" w:rsidRDefault="0022567C" w:rsidP="0022567C">
            <w:pPr>
              <w:ind w:firstLine="0"/>
              <w:rPr>
                <w:sz w:val="24"/>
                <w:szCs w:val="24"/>
                <w:lang w:val="ro-RO"/>
              </w:rPr>
            </w:pPr>
            <w:r w:rsidRPr="00660741">
              <w:rPr>
                <w:sz w:val="22"/>
                <w:szCs w:val="22"/>
                <w:lang w:val="ru"/>
              </w:rPr>
              <w:t>Фамилия и имя лечащего врача</w:t>
            </w:r>
          </w:p>
        </w:tc>
        <w:tc>
          <w:tcPr>
            <w:tcW w:w="2034" w:type="pct"/>
          </w:tcPr>
          <w:p w14:paraId="668107EE" w14:textId="77777777" w:rsidR="0022567C" w:rsidRPr="00003917" w:rsidRDefault="0022567C" w:rsidP="0022567C">
            <w:pPr>
              <w:ind w:firstLine="0"/>
              <w:rPr>
                <w:color w:val="EE0000"/>
                <w:sz w:val="24"/>
                <w:szCs w:val="24"/>
                <w:lang w:val="ro-RO"/>
              </w:rPr>
            </w:pPr>
          </w:p>
        </w:tc>
      </w:tr>
    </w:tbl>
    <w:p w14:paraId="27595CAC" w14:textId="77777777" w:rsidR="0022567C" w:rsidRPr="00E61596" w:rsidRDefault="0022567C" w:rsidP="0022567C">
      <w:pPr>
        <w:keepNext/>
        <w:keepLines/>
        <w:spacing w:line="278" w:lineRule="auto"/>
        <w:ind w:right="-285" w:firstLine="0"/>
        <w:jc w:val="left"/>
        <w:outlineLvl w:val="1"/>
        <w:rPr>
          <w:b/>
          <w:bCs/>
          <w:kern w:val="2"/>
          <w:sz w:val="24"/>
          <w:szCs w:val="24"/>
          <w:lang w:val="ru"/>
        </w:rPr>
      </w:pPr>
    </w:p>
    <w:p w14:paraId="2A44E836" w14:textId="77777777" w:rsidR="0022567C" w:rsidRPr="00E61596" w:rsidRDefault="0022567C" w:rsidP="0022567C">
      <w:pPr>
        <w:keepNext/>
        <w:keepLines/>
        <w:spacing w:line="278" w:lineRule="auto"/>
        <w:ind w:right="-285" w:firstLine="0"/>
        <w:jc w:val="left"/>
        <w:outlineLvl w:val="1"/>
        <w:rPr>
          <w:kern w:val="2"/>
          <w:sz w:val="24"/>
          <w:szCs w:val="24"/>
          <w:lang w:val="ro-RO"/>
        </w:rPr>
      </w:pPr>
      <w:r w:rsidRPr="00E61596">
        <w:rPr>
          <w:b/>
          <w:bCs/>
          <w:kern w:val="2"/>
          <w:sz w:val="24"/>
          <w:szCs w:val="24"/>
          <w:lang w:val="ru"/>
        </w:rPr>
        <w:t>III.</w:t>
      </w:r>
      <w:r w:rsidRPr="00E61596">
        <w:rPr>
          <w:kern w:val="2"/>
          <w:sz w:val="24"/>
          <w:szCs w:val="24"/>
          <w:lang w:val="ru"/>
        </w:rPr>
        <w:t xml:space="preserve"> </w:t>
      </w:r>
      <w:r w:rsidRPr="00E61596">
        <w:rPr>
          <w:b/>
          <w:bCs/>
          <w:kern w:val="2"/>
          <w:sz w:val="24"/>
          <w:szCs w:val="24"/>
          <w:lang w:val="ru"/>
        </w:rPr>
        <w:t xml:space="preserve">Общая информация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9118"/>
      </w:tblGrid>
      <w:tr w:rsidR="0022567C" w:rsidRPr="00660741" w14:paraId="307E21BE" w14:textId="77777777" w:rsidTr="007E0A85">
        <w:trPr>
          <w:trHeight w:val="92"/>
        </w:trPr>
        <w:tc>
          <w:tcPr>
            <w:tcW w:w="5000" w:type="pct"/>
          </w:tcPr>
          <w:p w14:paraId="308D1C29" w14:textId="77777777" w:rsidR="0022567C" w:rsidRPr="00660741" w:rsidRDefault="0022567C" w:rsidP="0022567C">
            <w:pPr>
              <w:ind w:firstLine="0"/>
              <w:rPr>
                <w:sz w:val="22"/>
                <w:szCs w:val="22"/>
                <w:lang w:val="ro-RO"/>
              </w:rPr>
            </w:pPr>
            <w:r w:rsidRPr="00660741">
              <w:rPr>
                <w:sz w:val="22"/>
                <w:szCs w:val="22"/>
                <w:lang w:val="ru"/>
              </w:rPr>
              <w:t>Проверка данных листка о медицинском отпуске может осуществляться посредством сканирования QR-кода</w:t>
            </w:r>
          </w:p>
        </w:tc>
      </w:tr>
    </w:tbl>
    <w:p w14:paraId="71E14F7C" w14:textId="77777777" w:rsidR="0022567C" w:rsidRPr="00E61596" w:rsidRDefault="0022567C" w:rsidP="0022567C">
      <w:pPr>
        <w:spacing w:line="278" w:lineRule="auto"/>
        <w:ind w:left="284" w:firstLine="0"/>
        <w:contextualSpacing/>
        <w:rPr>
          <w:kern w:val="2"/>
          <w:sz w:val="22"/>
          <w:szCs w:val="22"/>
          <w:lang w:val="ro-RO"/>
        </w:rPr>
      </w:pPr>
    </w:p>
    <w:p w14:paraId="6BB3439A" w14:textId="77777777" w:rsidR="0022567C" w:rsidRPr="00003917" w:rsidRDefault="0022567C" w:rsidP="0022567C">
      <w:pPr>
        <w:rPr>
          <w:color w:val="EE0000"/>
          <w:sz w:val="28"/>
          <w:szCs w:val="28"/>
          <w:lang w:val="ro-RO"/>
        </w:rPr>
      </w:pPr>
    </w:p>
    <w:p w14:paraId="57355904" w14:textId="77777777" w:rsidR="0022567C" w:rsidRPr="00003917" w:rsidRDefault="0022567C" w:rsidP="0022567C">
      <w:pPr>
        <w:rPr>
          <w:color w:val="EE0000"/>
          <w:sz w:val="28"/>
          <w:szCs w:val="28"/>
        </w:rPr>
      </w:pPr>
    </w:p>
    <w:p w14:paraId="06B0BD44" w14:textId="77777777" w:rsidR="00B32DE8" w:rsidRDefault="00B32DE8"/>
    <w:sectPr w:rsidR="00B32DE8" w:rsidSect="0022567C">
      <w:headerReference w:type="default" r:id="rId6"/>
      <w:footerReference w:type="default" r:id="rId7"/>
      <w:headerReference w:type="first" r:id="rId8"/>
      <w:pgSz w:w="11906" w:h="16838" w:code="9"/>
      <w:pgMar w:top="568" w:right="964" w:bottom="1134" w:left="181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D64D" w14:textId="77777777" w:rsidR="007F4A87" w:rsidRDefault="007F4A87" w:rsidP="0022567C">
      <w:r>
        <w:separator/>
      </w:r>
    </w:p>
  </w:endnote>
  <w:endnote w:type="continuationSeparator" w:id="0">
    <w:p w14:paraId="4687A51D" w14:textId="77777777" w:rsidR="007F4A87" w:rsidRDefault="007F4A87" w:rsidP="0022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CBA1" w14:textId="77777777" w:rsidR="0022567C" w:rsidRPr="00760149" w:rsidRDefault="0022567C" w:rsidP="00D53EDE">
    <w:pPr>
      <w:pStyle w:val="ae"/>
      <w:ind w:firstLine="0"/>
      <w:rPr>
        <w:sz w:val="16"/>
        <w:szCs w:val="16"/>
        <w:lang w:val="es-ES"/>
      </w:rPr>
    </w:pPr>
    <w:r w:rsidRPr="00760149">
      <w:rPr>
        <w:sz w:val="16"/>
        <w:szCs w:val="16"/>
        <w:lang w:val="es-ES"/>
      </w:rPr>
      <w:fldChar w:fldCharType="begin"/>
    </w:r>
    <w:r w:rsidRPr="00760149">
      <w:rPr>
        <w:sz w:val="16"/>
        <w:szCs w:val="16"/>
        <w:lang w:val="es-ES"/>
      </w:rPr>
      <w:instrText xml:space="preserve"> FILENAME  \p  \* MERGEFORMAT </w:instrText>
    </w:r>
    <w:r w:rsidRPr="00760149">
      <w:rPr>
        <w:sz w:val="16"/>
        <w:szCs w:val="16"/>
        <w:lang w:val="es-ES"/>
      </w:rPr>
      <w:fldChar w:fldCharType="separate"/>
    </w:r>
    <w:r>
      <w:rPr>
        <w:noProof/>
        <w:sz w:val="16"/>
        <w:szCs w:val="16"/>
        <w:lang w:val="es-ES"/>
      </w:rPr>
      <w:t>D:\MONITOR\2025\RUS\</w:t>
    </w:r>
    <w:r w:rsidRPr="005A6A75">
      <w:rPr>
        <w:noProof/>
        <w:sz w:val="16"/>
        <w:szCs w:val="16"/>
        <w:lang w:val="en-US"/>
      </w:rPr>
      <w:t>553-</w:t>
    </w:r>
    <w:r>
      <w:rPr>
        <w:noProof/>
        <w:sz w:val="16"/>
        <w:szCs w:val="16"/>
        <w:lang w:val="es-ES"/>
      </w:rPr>
      <w:t>\TEXT\PARTEA II\667\660-redactat-ru.docx</w:t>
    </w:r>
    <w:r w:rsidRPr="00760149">
      <w:rPr>
        <w:sz w:val="16"/>
        <w:szCs w:val="16"/>
        <w:lang w:val="es-ES"/>
      </w:rPr>
      <w:fldChar w:fldCharType="end"/>
    </w:r>
  </w:p>
  <w:p w14:paraId="6449A731" w14:textId="77777777" w:rsidR="0022567C" w:rsidRPr="00D53EDE" w:rsidRDefault="0022567C" w:rsidP="00D53EDE">
    <w:pPr>
      <w:pStyle w:val="ae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20FF" w14:textId="77777777" w:rsidR="007F4A87" w:rsidRDefault="007F4A87" w:rsidP="0022567C">
      <w:r>
        <w:separator/>
      </w:r>
    </w:p>
  </w:footnote>
  <w:footnote w:type="continuationSeparator" w:id="0">
    <w:p w14:paraId="27F6E4B1" w14:textId="77777777" w:rsidR="007F4A87" w:rsidRDefault="007F4A87" w:rsidP="00225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C1D9" w14:textId="77777777" w:rsidR="0022567C" w:rsidRDefault="0022567C" w:rsidP="003B0C7F">
    <w:pPr>
      <w:pStyle w:val="ac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  <w:p w14:paraId="2FAD820B" w14:textId="77777777" w:rsidR="0022567C" w:rsidRDefault="002256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8"/>
    </w:tblGrid>
    <w:tr w:rsidR="0022567C" w14:paraId="6089810E" w14:textId="77777777" w:rsidTr="007E3EBF">
      <w:tc>
        <w:tcPr>
          <w:tcW w:w="5000" w:type="pct"/>
        </w:tcPr>
        <w:p w14:paraId="3FF2CC04" w14:textId="77777777" w:rsidR="0022567C" w:rsidRPr="00C31F65" w:rsidRDefault="0022567C">
          <w:pPr>
            <w:ind w:firstLine="0"/>
            <w:rPr>
              <w:sz w:val="24"/>
              <w:szCs w:val="24"/>
              <w:lang w:val="en-US"/>
            </w:rPr>
          </w:pPr>
        </w:p>
      </w:tc>
    </w:tr>
    <w:tr w:rsidR="0022567C" w:rsidRPr="00C31F65" w14:paraId="22FB7BDD" w14:textId="77777777" w:rsidTr="007E3EBF">
      <w:tc>
        <w:tcPr>
          <w:tcW w:w="5000" w:type="pct"/>
        </w:tcPr>
        <w:p w14:paraId="06987CE1" w14:textId="77777777" w:rsidR="0022567C" w:rsidRPr="00B32317" w:rsidRDefault="0022567C" w:rsidP="00C31F65">
          <w:pPr>
            <w:ind w:firstLine="0"/>
            <w:jc w:val="center"/>
          </w:pPr>
        </w:p>
      </w:tc>
    </w:tr>
  </w:tbl>
  <w:p w14:paraId="24CB82A3" w14:textId="77777777" w:rsidR="0022567C" w:rsidRPr="00B32317" w:rsidRDefault="0022567C" w:rsidP="00BF1362">
    <w:pPr>
      <w:pStyle w:val="ac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7C"/>
    <w:rsid w:val="001C104F"/>
    <w:rsid w:val="0022567C"/>
    <w:rsid w:val="0058181B"/>
    <w:rsid w:val="005C0197"/>
    <w:rsid w:val="006D1F82"/>
    <w:rsid w:val="007F4A87"/>
    <w:rsid w:val="00812258"/>
    <w:rsid w:val="00B32DE8"/>
    <w:rsid w:val="00D40252"/>
    <w:rsid w:val="00DC3938"/>
    <w:rsid w:val="00F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DB9F"/>
  <w15:chartTrackingRefBased/>
  <w15:docId w15:val="{31A17DF5-E979-48F6-B3ED-DB27C66B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67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567C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67C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22567C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67C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67C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67C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67C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unhideWhenUsed/>
    <w:qFormat/>
    <w:rsid w:val="0022567C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67C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6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6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256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67C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2567C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2567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2567C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rsid w:val="0022567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2567C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22567C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2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67C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25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67C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2567C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22567C"/>
    <w:pPr>
      <w:spacing w:after="200" w:line="276" w:lineRule="auto"/>
      <w:ind w:left="720" w:firstLine="0"/>
      <w:contextualSpacing/>
    </w:pPr>
    <w:rPr>
      <w:rFonts w:eastAsiaTheme="minorHAnsi" w:cstheme="minorBidi"/>
      <w:kern w:val="2"/>
      <w:sz w:val="24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22567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6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2567C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22567C"/>
    <w:rPr>
      <w:b/>
      <w:bCs/>
      <w:smallCaps/>
      <w:color w:val="365F9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256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567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e">
    <w:name w:val="footer"/>
    <w:basedOn w:val="a"/>
    <w:link w:val="af"/>
    <w:uiPriority w:val="99"/>
    <w:unhideWhenUsed/>
    <w:rsid w:val="002256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567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af0">
    <w:name w:val="Table Grid"/>
    <w:basedOn w:val="a1"/>
    <w:uiPriority w:val="39"/>
    <w:rsid w:val="0022567C"/>
    <w:pPr>
      <w:spacing w:after="0" w:line="240" w:lineRule="auto"/>
      <w:ind w:firstLine="709"/>
      <w:jc w:val="both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2567C"/>
    <w:pPr>
      <w:spacing w:after="0" w:line="240" w:lineRule="auto"/>
    </w:pPr>
    <w:rPr>
      <w:rFonts w:ascii="Aptos" w:eastAsia="Times New Roman" w:hAnsi="Aptos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Lucia Gavriliuc</cp:lastModifiedBy>
  <cp:revision>1</cp:revision>
  <dcterms:created xsi:type="dcterms:W3CDTF">2025-11-06T11:19:00Z</dcterms:created>
  <dcterms:modified xsi:type="dcterms:W3CDTF">2025-11-06T11:21:00Z</dcterms:modified>
</cp:coreProperties>
</file>