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5ADDF" w14:textId="77777777" w:rsidR="000E1B6B" w:rsidRPr="004501E0" w:rsidRDefault="000E1B6B" w:rsidP="000E1B6B">
      <w:pPr>
        <w:widowControl w:val="0"/>
        <w:pBdr>
          <w:top w:val="nil"/>
          <w:left w:val="nil"/>
          <w:bottom w:val="nil"/>
          <w:right w:val="nil"/>
          <w:between w:val="nil"/>
        </w:pBdr>
        <w:spacing w:line="276" w:lineRule="auto"/>
        <w:rPr>
          <w:rFonts w:ascii="Arial" w:eastAsia="Arial" w:hAnsi="Arial" w:cs="Arial"/>
          <w:noProof/>
          <w:color w:val="000000"/>
          <w:sz w:val="22"/>
          <w:szCs w:val="22"/>
          <w:lang w:val="ro-MD"/>
        </w:rPr>
      </w:pPr>
    </w:p>
    <w:tbl>
      <w:tblPr>
        <w:tblW w:w="10348" w:type="dxa"/>
        <w:jc w:val="center"/>
        <w:tblLayout w:type="fixed"/>
        <w:tblLook w:val="0000" w:firstRow="0" w:lastRow="0" w:firstColumn="0" w:lastColumn="0" w:noHBand="0" w:noVBand="0"/>
      </w:tblPr>
      <w:tblGrid>
        <w:gridCol w:w="10348"/>
      </w:tblGrid>
      <w:tr w:rsidR="000E1B6B" w:rsidRPr="004501E0" w14:paraId="371E0631" w14:textId="77777777" w:rsidTr="001B3839">
        <w:trPr>
          <w:trHeight w:val="1960"/>
          <w:jc w:val="center"/>
        </w:trPr>
        <w:tc>
          <w:tcPr>
            <w:tcW w:w="10348" w:type="dxa"/>
            <w:tcBorders>
              <w:top w:val="single" w:sz="4" w:space="0" w:color="000000"/>
              <w:left w:val="single" w:sz="4" w:space="0" w:color="000000"/>
              <w:bottom w:val="single" w:sz="4" w:space="0" w:color="000000"/>
              <w:right w:val="single" w:sz="4" w:space="0" w:color="000000"/>
            </w:tcBorders>
            <w:tcMar>
              <w:top w:w="15" w:type="dxa"/>
              <w:left w:w="30" w:type="dxa"/>
              <w:bottom w:w="15" w:type="dxa"/>
              <w:right w:w="30" w:type="dxa"/>
            </w:tcMar>
          </w:tcPr>
          <w:p w14:paraId="474C2199" w14:textId="77777777" w:rsidR="000E1B6B" w:rsidRPr="004501E0" w:rsidRDefault="000E1B6B" w:rsidP="001B3839">
            <w:pPr>
              <w:widowControl w:val="0"/>
              <w:pBdr>
                <w:top w:val="nil"/>
                <w:left w:val="nil"/>
                <w:bottom w:val="nil"/>
                <w:right w:val="nil"/>
                <w:between w:val="nil"/>
              </w:pBdr>
              <w:spacing w:line="360" w:lineRule="auto"/>
              <w:rPr>
                <w:noProof/>
                <w:lang w:val="ro-MD"/>
              </w:rPr>
            </w:pPr>
          </w:p>
          <w:tbl>
            <w:tblPr>
              <w:tblW w:w="9364" w:type="dxa"/>
              <w:jc w:val="center"/>
              <w:tblLayout w:type="fixed"/>
              <w:tblLook w:val="0400" w:firstRow="0" w:lastRow="0" w:firstColumn="0" w:lastColumn="0" w:noHBand="0" w:noVBand="1"/>
            </w:tblPr>
            <w:tblGrid>
              <w:gridCol w:w="4919"/>
              <w:gridCol w:w="4445"/>
            </w:tblGrid>
            <w:tr w:rsidR="000E1B6B" w:rsidRPr="004501E0" w14:paraId="593326ED" w14:textId="77777777" w:rsidTr="001B3839">
              <w:trPr>
                <w:jc w:val="center"/>
              </w:trPr>
              <w:tc>
                <w:tcPr>
                  <w:tcW w:w="4919" w:type="dxa"/>
                  <w:tcMar>
                    <w:top w:w="15" w:type="dxa"/>
                    <w:left w:w="45" w:type="dxa"/>
                    <w:bottom w:w="15" w:type="dxa"/>
                    <w:right w:w="45" w:type="dxa"/>
                  </w:tcMar>
                </w:tcPr>
                <w:p w14:paraId="4EB1BF66" w14:textId="77777777" w:rsidR="000E1B6B" w:rsidRPr="004501E0" w:rsidRDefault="000E1B6B" w:rsidP="001B3839">
                  <w:pPr>
                    <w:spacing w:line="276" w:lineRule="auto"/>
                    <w:ind w:left="196"/>
                    <w:rPr>
                      <w:noProof/>
                      <w:lang w:val="ro-MD"/>
                    </w:rPr>
                  </w:pPr>
                  <w:r w:rsidRPr="004501E0">
                    <w:rPr>
                      <w:b/>
                      <w:noProof/>
                      <w:lang w:val="ro-MD"/>
                    </w:rPr>
                    <w:t xml:space="preserve">COORDONAT: </w:t>
                  </w:r>
                </w:p>
                <w:p w14:paraId="14089D93" w14:textId="77777777" w:rsidR="000E1B6B" w:rsidRPr="004501E0" w:rsidRDefault="000E1B6B" w:rsidP="001B3839">
                  <w:pPr>
                    <w:spacing w:line="276" w:lineRule="auto"/>
                    <w:ind w:left="196"/>
                    <w:rPr>
                      <w:b/>
                      <w:noProof/>
                      <w:lang w:val="ro-MD"/>
                    </w:rPr>
                  </w:pPr>
                  <w:r w:rsidRPr="004501E0">
                    <w:rPr>
                      <w:b/>
                      <w:noProof/>
                      <w:lang w:val="ro-MD"/>
                    </w:rPr>
                    <w:t>Ministerul Muncii și Protecției Sociale</w:t>
                  </w:r>
                </w:p>
                <w:p w14:paraId="2991CAFF" w14:textId="77777777" w:rsidR="000E1B6B" w:rsidRPr="004501E0" w:rsidRDefault="000E1B6B" w:rsidP="001B3839">
                  <w:pPr>
                    <w:spacing w:line="276" w:lineRule="auto"/>
                    <w:ind w:left="196"/>
                    <w:rPr>
                      <w:noProof/>
                      <w:lang w:val="ro-MD"/>
                    </w:rPr>
                  </w:pPr>
                </w:p>
                <w:p w14:paraId="5925741F" w14:textId="77777777" w:rsidR="000E1B6B" w:rsidRPr="004501E0" w:rsidRDefault="000E1B6B" w:rsidP="001B3839">
                  <w:pPr>
                    <w:spacing w:line="276" w:lineRule="auto"/>
                    <w:ind w:left="196"/>
                    <w:rPr>
                      <w:noProof/>
                      <w:lang w:val="ro-MD"/>
                    </w:rPr>
                  </w:pPr>
                  <w:r w:rsidRPr="004501E0">
                    <w:rPr>
                      <w:noProof/>
                      <w:lang w:val="ro-MD"/>
                    </w:rPr>
                    <w:t xml:space="preserve">________________________________ </w:t>
                  </w:r>
                </w:p>
                <w:p w14:paraId="0CE4C127" w14:textId="77777777" w:rsidR="000E1B6B" w:rsidRPr="004501E0" w:rsidRDefault="000E1B6B" w:rsidP="001B3839">
                  <w:pPr>
                    <w:spacing w:line="276" w:lineRule="auto"/>
                    <w:ind w:left="196"/>
                    <w:rPr>
                      <w:noProof/>
                      <w:lang w:val="ro-MD"/>
                    </w:rPr>
                  </w:pPr>
                  <w:r w:rsidRPr="004501E0">
                    <w:rPr>
                      <w:noProof/>
                      <w:lang w:val="ro-MD"/>
                    </w:rPr>
                    <w:t>“___” _______________________ 202</w:t>
                  </w:r>
                  <w:r w:rsidR="006922B1" w:rsidRPr="004501E0">
                    <w:rPr>
                      <w:noProof/>
                      <w:lang w:val="ro-MD"/>
                    </w:rPr>
                    <w:t>6</w:t>
                  </w:r>
                </w:p>
                <w:p w14:paraId="3ED29A42" w14:textId="77777777" w:rsidR="000E1B6B" w:rsidRPr="004501E0" w:rsidRDefault="000E1B6B" w:rsidP="001B3839">
                  <w:pPr>
                    <w:spacing w:line="276" w:lineRule="auto"/>
                    <w:ind w:left="196"/>
                    <w:rPr>
                      <w:noProof/>
                      <w:lang w:val="ro-MD"/>
                    </w:rPr>
                  </w:pPr>
                </w:p>
                <w:p w14:paraId="381F6D38" w14:textId="77777777" w:rsidR="00702956" w:rsidRPr="00702956" w:rsidRDefault="00702956" w:rsidP="00702956">
                  <w:pPr>
                    <w:spacing w:line="276" w:lineRule="auto"/>
                    <w:ind w:left="196"/>
                    <w:rPr>
                      <w:b/>
                      <w:noProof/>
                      <w:lang w:val="ro-MD"/>
                    </w:rPr>
                  </w:pPr>
                  <w:r w:rsidRPr="00702956">
                    <w:rPr>
                      <w:b/>
                      <w:noProof/>
                      <w:lang w:val="ro-MD"/>
                    </w:rPr>
                    <w:t>DECIZIA:</w:t>
                  </w:r>
                </w:p>
                <w:p w14:paraId="28ADC354" w14:textId="77777777" w:rsidR="00702956" w:rsidRPr="00702956" w:rsidRDefault="00702956" w:rsidP="00702956">
                  <w:pPr>
                    <w:spacing w:line="276" w:lineRule="auto"/>
                    <w:ind w:left="196"/>
                    <w:rPr>
                      <w:b/>
                      <w:noProof/>
                      <w:lang w:val="ro-MD"/>
                    </w:rPr>
                  </w:pPr>
                  <w:r w:rsidRPr="00702956">
                    <w:rPr>
                      <w:b/>
                      <w:noProof/>
                      <w:lang w:val="ro-MD"/>
                    </w:rPr>
                    <w:t>IP Centrul de Excelență în Transporturi</w:t>
                  </w:r>
                </w:p>
                <w:p w14:paraId="2D2B3A05" w14:textId="77777777" w:rsidR="00702956" w:rsidRPr="00702956" w:rsidRDefault="00702956" w:rsidP="00702956">
                  <w:pPr>
                    <w:spacing w:line="276" w:lineRule="auto"/>
                    <w:ind w:left="196"/>
                    <w:rPr>
                      <w:bCs/>
                      <w:noProof/>
                      <w:lang w:val="ro-MD"/>
                    </w:rPr>
                  </w:pPr>
                  <w:r w:rsidRPr="00702956">
                    <w:rPr>
                      <w:bCs/>
                      <w:noProof/>
                      <w:lang w:val="ro-MD"/>
                    </w:rPr>
                    <w:t>Consiliul profesoral, proces verbal nr.8</w:t>
                  </w:r>
                </w:p>
                <w:p w14:paraId="6E5D96BF" w14:textId="77777777" w:rsidR="00702956" w:rsidRPr="00702956" w:rsidRDefault="00702956" w:rsidP="00702956">
                  <w:pPr>
                    <w:spacing w:line="276" w:lineRule="auto"/>
                    <w:ind w:left="196"/>
                    <w:rPr>
                      <w:bCs/>
                      <w:noProof/>
                      <w:lang w:val="ro-MD"/>
                    </w:rPr>
                  </w:pPr>
                  <w:r w:rsidRPr="00702956">
                    <w:rPr>
                      <w:bCs/>
                      <w:noProof/>
                      <w:lang w:val="ro-MD"/>
                    </w:rPr>
                    <w:t>din 26 iunie 2026,</w:t>
                  </w:r>
                </w:p>
                <w:p w14:paraId="419472B4" w14:textId="176D21CA" w:rsidR="000E1B6B" w:rsidRPr="004501E0" w:rsidRDefault="00702956" w:rsidP="00702956">
                  <w:pPr>
                    <w:spacing w:line="276" w:lineRule="auto"/>
                    <w:ind w:left="196"/>
                    <w:rPr>
                      <w:b/>
                      <w:noProof/>
                      <w:lang w:val="ro-MD"/>
                    </w:rPr>
                  </w:pPr>
                  <w:r w:rsidRPr="00702956">
                    <w:rPr>
                      <w:bCs/>
                      <w:noProof/>
                      <w:lang w:val="ro-MD"/>
                    </w:rPr>
                    <w:t>Olesea BAGRIN</w:t>
                  </w:r>
                </w:p>
                <w:p w14:paraId="77013CC7" w14:textId="77777777" w:rsidR="000E1B6B" w:rsidRPr="004501E0" w:rsidRDefault="000E1B6B" w:rsidP="001B3839">
                  <w:pPr>
                    <w:spacing w:line="276" w:lineRule="auto"/>
                    <w:ind w:left="196"/>
                    <w:rPr>
                      <w:noProof/>
                      <w:lang w:val="ro-MD"/>
                    </w:rPr>
                  </w:pPr>
                </w:p>
              </w:tc>
              <w:tc>
                <w:tcPr>
                  <w:tcW w:w="4445" w:type="dxa"/>
                  <w:tcMar>
                    <w:top w:w="15" w:type="dxa"/>
                    <w:left w:w="45" w:type="dxa"/>
                    <w:bottom w:w="15" w:type="dxa"/>
                    <w:right w:w="45" w:type="dxa"/>
                  </w:tcMar>
                </w:tcPr>
                <w:p w14:paraId="058592E3" w14:textId="77777777" w:rsidR="000E1B6B" w:rsidRPr="004501E0" w:rsidRDefault="000E1B6B" w:rsidP="001B3839">
                  <w:pPr>
                    <w:spacing w:line="276" w:lineRule="auto"/>
                    <w:ind w:left="96"/>
                    <w:rPr>
                      <w:noProof/>
                      <w:lang w:val="ro-MD"/>
                    </w:rPr>
                  </w:pPr>
                  <w:r w:rsidRPr="004501E0">
                    <w:rPr>
                      <w:b/>
                      <w:noProof/>
                      <w:lang w:val="ro-MD"/>
                    </w:rPr>
                    <w:t>APROBAT:</w:t>
                  </w:r>
                  <w:r w:rsidRPr="004501E0">
                    <w:rPr>
                      <w:noProof/>
                      <w:lang w:val="ro-MD"/>
                    </w:rPr>
                    <w:t xml:space="preserve"> </w:t>
                  </w:r>
                </w:p>
                <w:p w14:paraId="43735716" w14:textId="77777777" w:rsidR="00B64401" w:rsidRPr="004501E0" w:rsidRDefault="000E1B6B" w:rsidP="001B3839">
                  <w:pPr>
                    <w:spacing w:line="276" w:lineRule="auto"/>
                    <w:ind w:left="96"/>
                    <w:rPr>
                      <w:b/>
                      <w:noProof/>
                      <w:lang w:val="ro-MD"/>
                    </w:rPr>
                  </w:pPr>
                  <w:r w:rsidRPr="004501E0">
                    <w:rPr>
                      <w:b/>
                      <w:noProof/>
                      <w:lang w:val="ro-MD"/>
                    </w:rPr>
                    <w:t xml:space="preserve">Ministerul </w:t>
                  </w:r>
                  <w:r w:rsidR="003536AF" w:rsidRPr="004501E0">
                    <w:rPr>
                      <w:b/>
                      <w:noProof/>
                      <w:lang w:val="ro-MD"/>
                    </w:rPr>
                    <w:t xml:space="preserve">Infrastructurii </w:t>
                  </w:r>
                </w:p>
                <w:p w14:paraId="7060B3DA" w14:textId="3AE0B358" w:rsidR="000E1B6B" w:rsidRPr="004501E0" w:rsidRDefault="003536AF" w:rsidP="001B3839">
                  <w:pPr>
                    <w:spacing w:line="276" w:lineRule="auto"/>
                    <w:ind w:left="96"/>
                    <w:rPr>
                      <w:b/>
                      <w:noProof/>
                      <w:lang w:val="ro-MD"/>
                    </w:rPr>
                  </w:pPr>
                  <w:r w:rsidRPr="004501E0">
                    <w:rPr>
                      <w:b/>
                      <w:noProof/>
                      <w:lang w:val="ro-MD"/>
                    </w:rPr>
                    <w:t>și Dezvoltării Regionale</w:t>
                  </w:r>
                </w:p>
                <w:p w14:paraId="48E0A489" w14:textId="77777777" w:rsidR="000E1B6B" w:rsidRPr="004501E0" w:rsidRDefault="000E1B6B" w:rsidP="001B3839">
                  <w:pPr>
                    <w:spacing w:line="276" w:lineRule="auto"/>
                    <w:ind w:left="96"/>
                    <w:rPr>
                      <w:noProof/>
                      <w:lang w:val="ro-MD"/>
                    </w:rPr>
                  </w:pPr>
                  <w:r w:rsidRPr="004501E0">
                    <w:rPr>
                      <w:noProof/>
                      <w:lang w:val="ro-MD"/>
                    </w:rPr>
                    <w:t xml:space="preserve">_________________________ </w:t>
                  </w:r>
                </w:p>
                <w:p w14:paraId="6D14FCCD" w14:textId="77777777" w:rsidR="000E1B6B" w:rsidRPr="004501E0" w:rsidRDefault="000E1B6B" w:rsidP="006922B1">
                  <w:pPr>
                    <w:spacing w:line="276" w:lineRule="auto"/>
                    <w:ind w:left="96"/>
                    <w:rPr>
                      <w:noProof/>
                      <w:lang w:val="ro-MD"/>
                    </w:rPr>
                  </w:pPr>
                  <w:r w:rsidRPr="004501E0">
                    <w:rPr>
                      <w:noProof/>
                      <w:lang w:val="ro-MD"/>
                    </w:rPr>
                    <w:t>“___” __________________ 202</w:t>
                  </w:r>
                  <w:r w:rsidR="006922B1" w:rsidRPr="004501E0">
                    <w:rPr>
                      <w:noProof/>
                      <w:lang w:val="ro-MD"/>
                    </w:rPr>
                    <w:t>6</w:t>
                  </w:r>
                  <w:r w:rsidRPr="004501E0">
                    <w:rPr>
                      <w:noProof/>
                      <w:lang w:val="ro-MD"/>
                    </w:rPr>
                    <w:t xml:space="preserve"> </w:t>
                  </w:r>
                </w:p>
              </w:tc>
            </w:tr>
          </w:tbl>
          <w:p w14:paraId="1A694604" w14:textId="77777777" w:rsidR="000E1B6B" w:rsidRPr="004501E0" w:rsidRDefault="000E1B6B" w:rsidP="001B3839">
            <w:pPr>
              <w:spacing w:line="360" w:lineRule="auto"/>
              <w:jc w:val="center"/>
              <w:rPr>
                <w:noProof/>
                <w:sz w:val="32"/>
                <w:szCs w:val="32"/>
                <w:lang w:val="ro-MD"/>
              </w:rPr>
            </w:pPr>
            <w:r w:rsidRPr="004501E0">
              <w:rPr>
                <w:b/>
                <w:noProof/>
                <w:sz w:val="32"/>
                <w:szCs w:val="32"/>
                <w:lang w:val="ro-MD"/>
              </w:rPr>
              <w:t>STANDARD OCUPAŢIONAL</w:t>
            </w:r>
          </w:p>
          <w:p w14:paraId="755A6061" w14:textId="2119229B" w:rsidR="003536AF" w:rsidRPr="004501E0" w:rsidRDefault="006F6C00" w:rsidP="003536AF">
            <w:pPr>
              <w:pBdr>
                <w:top w:val="nil"/>
                <w:left w:val="nil"/>
                <w:bottom w:val="nil"/>
                <w:right w:val="nil"/>
                <w:between w:val="nil"/>
              </w:pBdr>
              <w:spacing w:after="120" w:line="276" w:lineRule="auto"/>
              <w:ind w:left="720" w:right="101" w:hanging="360"/>
              <w:jc w:val="center"/>
              <w:rPr>
                <w:b/>
                <w:bCs/>
                <w:color w:val="000000"/>
                <w:sz w:val="28"/>
                <w:szCs w:val="28"/>
                <w:u w:val="single"/>
                <w:lang w:val="ro-MD"/>
              </w:rPr>
            </w:pPr>
            <w:r w:rsidRPr="00091BA8">
              <w:rPr>
                <w:b/>
                <w:bCs/>
                <w:sz w:val="28"/>
                <w:szCs w:val="28"/>
                <w:u w:val="single"/>
                <w:lang w:val="ro-MD"/>
              </w:rPr>
              <w:t>MAȘINIST/MAȘINISTĂ LA AUTOGREDER</w:t>
            </w:r>
          </w:p>
          <w:p w14:paraId="17A02E44" w14:textId="77777777" w:rsidR="008C6EB4" w:rsidRPr="004501E0" w:rsidRDefault="008C6EB4" w:rsidP="001B3839">
            <w:pPr>
              <w:spacing w:line="276" w:lineRule="auto"/>
              <w:ind w:left="249"/>
              <w:rPr>
                <w:b/>
                <w:noProof/>
                <w:lang w:val="ro-MD"/>
              </w:rPr>
            </w:pPr>
          </w:p>
          <w:p w14:paraId="771B9DD9" w14:textId="6C688106" w:rsidR="00EE2F5B" w:rsidRPr="004501E0" w:rsidRDefault="000E1B6B" w:rsidP="008C6EB4">
            <w:pPr>
              <w:spacing w:line="276" w:lineRule="auto"/>
              <w:ind w:left="249" w:right="108"/>
              <w:rPr>
                <w:lang w:val="ro-MD"/>
              </w:rPr>
            </w:pPr>
            <w:r w:rsidRPr="004501E0">
              <w:rPr>
                <w:b/>
                <w:noProof/>
                <w:lang w:val="ro-MD"/>
              </w:rPr>
              <w:t xml:space="preserve">Codul CORM: </w:t>
            </w:r>
            <w:r w:rsidR="006F6C00" w:rsidRPr="004501E0">
              <w:rPr>
                <w:lang w:val="ro-MD"/>
              </w:rPr>
              <w:t>834204</w:t>
            </w:r>
          </w:p>
          <w:p w14:paraId="7983820B" w14:textId="77777777" w:rsidR="000E1B6B" w:rsidRPr="004501E0" w:rsidRDefault="000E1B6B" w:rsidP="008C6EB4">
            <w:pPr>
              <w:spacing w:line="276" w:lineRule="auto"/>
              <w:ind w:left="249" w:right="108"/>
              <w:rPr>
                <w:i/>
                <w:noProof/>
                <w:lang w:val="ro-MD"/>
              </w:rPr>
            </w:pPr>
            <w:r w:rsidRPr="004501E0">
              <w:rPr>
                <w:b/>
                <w:noProof/>
                <w:lang w:val="ro-MD"/>
              </w:rPr>
              <w:t xml:space="preserve">Nivelul de calificare: </w:t>
            </w:r>
            <w:r w:rsidR="00EE2F5B" w:rsidRPr="004501E0">
              <w:rPr>
                <w:noProof/>
                <w:lang w:val="ro-MD"/>
              </w:rPr>
              <w:t>3</w:t>
            </w:r>
            <w:r w:rsidRPr="004501E0">
              <w:rPr>
                <w:noProof/>
                <w:lang w:val="ro-MD"/>
              </w:rPr>
              <w:t xml:space="preserve"> CNC</w:t>
            </w:r>
          </w:p>
          <w:p w14:paraId="4520D5B5" w14:textId="4AC8B4E6" w:rsidR="008C6EB4" w:rsidRPr="004501E0" w:rsidRDefault="000E1B6B" w:rsidP="00EE2F5B">
            <w:pPr>
              <w:pStyle w:val="Heading2"/>
              <w:keepNext w:val="0"/>
              <w:keepLines w:val="0"/>
              <w:spacing w:before="0" w:after="0" w:line="276" w:lineRule="auto"/>
              <w:ind w:left="286"/>
              <w:rPr>
                <w:b w:val="0"/>
                <w:bCs/>
                <w:sz w:val="24"/>
                <w:szCs w:val="24"/>
                <w:lang w:val="ro-MD"/>
              </w:rPr>
            </w:pPr>
            <w:r w:rsidRPr="004501E0">
              <w:rPr>
                <w:noProof/>
                <w:sz w:val="24"/>
                <w:szCs w:val="24"/>
                <w:lang w:val="ro-MD"/>
              </w:rPr>
              <w:t>Coordonatoare:</w:t>
            </w:r>
            <w:r w:rsidR="008C6EB4" w:rsidRPr="004501E0">
              <w:rPr>
                <w:b w:val="0"/>
                <w:noProof/>
                <w:sz w:val="24"/>
                <w:szCs w:val="24"/>
                <w:lang w:val="ro-MD"/>
              </w:rPr>
              <w:t xml:space="preserve"> </w:t>
            </w:r>
            <w:r w:rsidR="00B31892" w:rsidRPr="004501E0">
              <w:rPr>
                <w:bCs/>
                <w:sz w:val="24"/>
                <w:szCs w:val="24"/>
                <w:lang w:val="ro-MD"/>
              </w:rPr>
              <w:t>CONDRUC</w:t>
            </w:r>
            <w:r w:rsidR="008C6EB4" w:rsidRPr="004501E0">
              <w:rPr>
                <w:bCs/>
                <w:sz w:val="24"/>
                <w:szCs w:val="24"/>
                <w:lang w:val="ro-MD"/>
              </w:rPr>
              <w:t xml:space="preserve"> Viorica</w:t>
            </w:r>
            <w:r w:rsidR="008C6EB4" w:rsidRPr="004501E0">
              <w:rPr>
                <w:b w:val="0"/>
                <w:bCs/>
                <w:sz w:val="24"/>
                <w:szCs w:val="24"/>
                <w:lang w:val="ro-MD"/>
              </w:rPr>
              <w:t>, dr., expertă în elaborarea standardelor ocupaționale</w:t>
            </w:r>
          </w:p>
          <w:p w14:paraId="17B36862" w14:textId="7BD5C73D" w:rsidR="00EE2F5B" w:rsidRPr="004501E0" w:rsidRDefault="000E1B6B" w:rsidP="00EE2F5B">
            <w:pPr>
              <w:widowControl w:val="0"/>
              <w:pBdr>
                <w:top w:val="nil"/>
                <w:left w:val="nil"/>
                <w:bottom w:val="nil"/>
                <w:right w:val="nil"/>
                <w:between w:val="nil"/>
              </w:pBdr>
              <w:autoSpaceDE w:val="0"/>
              <w:autoSpaceDN w:val="0"/>
              <w:spacing w:after="120"/>
              <w:ind w:left="286"/>
              <w:jc w:val="both"/>
              <w:rPr>
                <w:lang w:val="ro-MD"/>
              </w:rPr>
            </w:pPr>
            <w:r w:rsidRPr="004501E0">
              <w:rPr>
                <w:b/>
                <w:noProof/>
                <w:color w:val="000000"/>
                <w:lang w:val="ro-MD"/>
              </w:rPr>
              <w:t xml:space="preserve">Reprezentanta entității: </w:t>
            </w:r>
            <w:r w:rsidR="006F6C00" w:rsidRPr="004501E0">
              <w:rPr>
                <w:b/>
                <w:color w:val="000000"/>
                <w:lang w:val="ro-MD"/>
              </w:rPr>
              <w:t>VOLEAC Petru</w:t>
            </w:r>
            <w:r w:rsidR="00EE2F5B" w:rsidRPr="004501E0">
              <w:rPr>
                <w:color w:val="000000"/>
                <w:lang w:val="ro-MD"/>
              </w:rPr>
              <w:t xml:space="preserve">, </w:t>
            </w:r>
            <w:r w:rsidR="006F6C00" w:rsidRPr="00091BA8">
              <w:rPr>
                <w:bCs/>
                <w:lang w:val="ro-MD"/>
              </w:rPr>
              <w:t xml:space="preserve">profesor discipline tehnice speciale, grad didactic </w:t>
            </w:r>
            <w:r w:rsidR="00255A02" w:rsidRPr="00091BA8">
              <w:rPr>
                <w:bCs/>
                <w:lang w:val="ro-MD"/>
              </w:rPr>
              <w:t>doi</w:t>
            </w:r>
            <w:r w:rsidR="006F6C00" w:rsidRPr="00091BA8">
              <w:rPr>
                <w:bCs/>
                <w:lang w:val="ro-MD"/>
              </w:rPr>
              <w:t>, IP Centru</w:t>
            </w:r>
            <w:r w:rsidR="00255A02" w:rsidRPr="00091BA8">
              <w:rPr>
                <w:bCs/>
                <w:lang w:val="ro-MD"/>
              </w:rPr>
              <w:t>l</w:t>
            </w:r>
            <w:r w:rsidR="006F6C00" w:rsidRPr="00091BA8">
              <w:rPr>
                <w:bCs/>
                <w:lang w:val="ro-MD"/>
              </w:rPr>
              <w:t xml:space="preserve"> de Excelență în Transporturi.</w:t>
            </w:r>
            <w:r w:rsidR="00EE2F5B" w:rsidRPr="004501E0">
              <w:rPr>
                <w:color w:val="000000"/>
                <w:lang w:val="ro-MD"/>
              </w:rPr>
              <w:t>.</w:t>
            </w:r>
          </w:p>
          <w:p w14:paraId="58B83318" w14:textId="77777777" w:rsidR="000E1B6B" w:rsidRPr="004501E0" w:rsidRDefault="000E1B6B" w:rsidP="008C6EB4">
            <w:pPr>
              <w:pBdr>
                <w:top w:val="nil"/>
                <w:left w:val="nil"/>
                <w:bottom w:val="nil"/>
                <w:right w:val="nil"/>
                <w:between w:val="nil"/>
              </w:pBdr>
              <w:spacing w:line="276" w:lineRule="auto"/>
              <w:ind w:left="249"/>
              <w:rPr>
                <w:b/>
                <w:noProof/>
                <w:color w:val="000000"/>
                <w:lang w:val="ro-MD"/>
              </w:rPr>
            </w:pPr>
          </w:p>
          <w:p w14:paraId="2D8D021A" w14:textId="77777777" w:rsidR="000E1B6B" w:rsidRPr="004501E0" w:rsidRDefault="000E1B6B" w:rsidP="008C6EB4">
            <w:pPr>
              <w:pBdr>
                <w:top w:val="nil"/>
                <w:left w:val="nil"/>
                <w:bottom w:val="nil"/>
                <w:right w:val="nil"/>
                <w:between w:val="nil"/>
              </w:pBdr>
              <w:tabs>
                <w:tab w:val="left" w:pos="1418"/>
              </w:tabs>
              <w:spacing w:line="276" w:lineRule="auto"/>
              <w:ind w:left="249" w:right="258"/>
              <w:rPr>
                <w:b/>
                <w:noProof/>
                <w:lang w:val="ro-MD"/>
              </w:rPr>
            </w:pPr>
            <w:r w:rsidRPr="004501E0">
              <w:rPr>
                <w:b/>
                <w:noProof/>
                <w:lang w:val="ro-MD"/>
              </w:rPr>
              <w:t>Grupul de lucru pentru elaborarea profilului ocupațional:</w:t>
            </w:r>
          </w:p>
          <w:p w14:paraId="316CB3D4" w14:textId="7C877000" w:rsidR="006F6C00" w:rsidRPr="00091BA8" w:rsidRDefault="006F6C00" w:rsidP="00255A02">
            <w:pPr>
              <w:pStyle w:val="NoSpacing"/>
              <w:numPr>
                <w:ilvl w:val="0"/>
                <w:numId w:val="12"/>
              </w:numPr>
              <w:spacing w:line="276" w:lineRule="auto"/>
              <w:ind w:left="685"/>
              <w:rPr>
                <w:b/>
                <w:lang w:val="ro-MD"/>
              </w:rPr>
            </w:pPr>
            <w:r w:rsidRPr="00091BA8">
              <w:rPr>
                <w:b/>
                <w:bCs/>
                <w:lang w:val="ro-MD"/>
              </w:rPr>
              <w:t>LUNGU Petru</w:t>
            </w:r>
            <w:r w:rsidRPr="00091BA8">
              <w:rPr>
                <w:b/>
                <w:lang w:val="ro-MD"/>
              </w:rPr>
              <w:t xml:space="preserve">, </w:t>
            </w:r>
            <w:r w:rsidRPr="00091BA8">
              <w:rPr>
                <w:bCs/>
                <w:lang w:val="ro-MD"/>
              </w:rPr>
              <w:t>președinte, Federația Sindicatelor Transportatorilor, Drumarilor și a Angajaților pe Platforme Online din Republica Moldova</w:t>
            </w:r>
            <w:r w:rsidR="00D55206" w:rsidRPr="00091BA8">
              <w:rPr>
                <w:bCs/>
                <w:lang w:val="ro-MD"/>
              </w:rPr>
              <w:t>.</w:t>
            </w:r>
          </w:p>
          <w:p w14:paraId="407A226A" w14:textId="6C774A37" w:rsidR="003536AF" w:rsidRPr="004501E0" w:rsidRDefault="006F6C00" w:rsidP="00091BA8">
            <w:pPr>
              <w:pStyle w:val="ListParagraph"/>
              <w:numPr>
                <w:ilvl w:val="0"/>
                <w:numId w:val="12"/>
              </w:numPr>
              <w:spacing w:after="120" w:line="276" w:lineRule="auto"/>
              <w:ind w:left="685"/>
              <w:rPr>
                <w:lang w:val="ro-MD"/>
              </w:rPr>
            </w:pPr>
            <w:r w:rsidRPr="00091BA8">
              <w:rPr>
                <w:rFonts w:eastAsia="Courier New"/>
                <w:b/>
                <w:color w:val="000000"/>
                <w:lang w:val="ro-MD"/>
              </w:rPr>
              <w:t xml:space="preserve">CRUDU Eduard, </w:t>
            </w:r>
            <w:r w:rsidRPr="00091BA8">
              <w:rPr>
                <w:rFonts w:eastAsia="Courier New"/>
                <w:bCs/>
                <w:color w:val="000000"/>
                <w:lang w:val="ro-MD"/>
              </w:rPr>
              <w:t>administrator, S.C. „NELEDIMPEX” S.R.L.</w:t>
            </w:r>
            <w:r w:rsidR="003536AF" w:rsidRPr="004501E0">
              <w:rPr>
                <w:lang w:val="ro-MD"/>
              </w:rPr>
              <w:t xml:space="preserve"> </w:t>
            </w:r>
          </w:p>
          <w:p w14:paraId="28870D82" w14:textId="72E09839" w:rsidR="003536AF" w:rsidRPr="004501E0" w:rsidRDefault="00B31892" w:rsidP="00091BA8">
            <w:pPr>
              <w:pStyle w:val="ListParagraph"/>
              <w:numPr>
                <w:ilvl w:val="0"/>
                <w:numId w:val="12"/>
              </w:numPr>
              <w:spacing w:after="120" w:line="276" w:lineRule="auto"/>
              <w:ind w:left="685"/>
              <w:rPr>
                <w:lang w:val="ro-MD"/>
              </w:rPr>
            </w:pPr>
            <w:r w:rsidRPr="004501E0">
              <w:rPr>
                <w:b/>
                <w:lang w:val="ro-MD"/>
              </w:rPr>
              <w:t>SANDU</w:t>
            </w:r>
            <w:r w:rsidR="003536AF" w:rsidRPr="004501E0">
              <w:rPr>
                <w:b/>
                <w:lang w:val="ro-MD"/>
              </w:rPr>
              <w:t xml:space="preserve"> Veaceslav</w:t>
            </w:r>
            <w:r w:rsidR="003536AF" w:rsidRPr="004501E0">
              <w:rPr>
                <w:lang w:val="ro-MD"/>
              </w:rPr>
              <w:t xml:space="preserve">, director, S.R.L. „ENELCONSTRUCT” </w:t>
            </w:r>
            <w:r w:rsidR="00D55206" w:rsidRPr="004501E0">
              <w:rPr>
                <w:lang w:val="ro-MD"/>
              </w:rPr>
              <w:t>.</w:t>
            </w:r>
          </w:p>
          <w:p w14:paraId="601DF543" w14:textId="356EC5C9" w:rsidR="003536AF" w:rsidRPr="004501E0" w:rsidRDefault="00964510" w:rsidP="00091BA8">
            <w:pPr>
              <w:pStyle w:val="ListParagraph"/>
              <w:numPr>
                <w:ilvl w:val="0"/>
                <w:numId w:val="12"/>
              </w:numPr>
              <w:spacing w:after="120" w:line="276" w:lineRule="auto"/>
              <w:ind w:left="685"/>
              <w:rPr>
                <w:lang w:val="ro-MD"/>
              </w:rPr>
            </w:pPr>
            <w:r w:rsidRPr="004501E0">
              <w:rPr>
                <w:b/>
                <w:lang w:val="ro-MD"/>
              </w:rPr>
              <w:t>CASAP Dumitru</w:t>
            </w:r>
            <w:r w:rsidR="003536AF" w:rsidRPr="004501E0">
              <w:rPr>
                <w:b/>
                <w:lang w:val="ro-MD"/>
              </w:rPr>
              <w:t>,</w:t>
            </w:r>
            <w:r w:rsidR="003536AF" w:rsidRPr="004501E0">
              <w:rPr>
                <w:lang w:val="ro-MD"/>
              </w:rPr>
              <w:t xml:space="preserve"> </w:t>
            </w:r>
            <w:r w:rsidRPr="004501E0">
              <w:rPr>
                <w:lang w:val="ro-MD"/>
              </w:rPr>
              <w:t>Mașinist la autogreder S.A.Drumuri Criuleni</w:t>
            </w:r>
            <w:r w:rsidR="003536AF" w:rsidRPr="004501E0">
              <w:rPr>
                <w:lang w:val="ro-MD"/>
              </w:rPr>
              <w:t xml:space="preserve"> </w:t>
            </w:r>
          </w:p>
          <w:p w14:paraId="7856FEA7" w14:textId="16A1AA3E" w:rsidR="003536AF" w:rsidRPr="004501E0" w:rsidRDefault="00964510" w:rsidP="00091BA8">
            <w:pPr>
              <w:pStyle w:val="ListParagraph"/>
              <w:numPr>
                <w:ilvl w:val="0"/>
                <w:numId w:val="12"/>
              </w:numPr>
              <w:pBdr>
                <w:top w:val="nil"/>
                <w:left w:val="nil"/>
                <w:bottom w:val="nil"/>
                <w:right w:val="nil"/>
                <w:between w:val="nil"/>
              </w:pBdr>
              <w:spacing w:after="120" w:line="276" w:lineRule="auto"/>
              <w:ind w:left="685"/>
              <w:jc w:val="both"/>
              <w:rPr>
                <w:color w:val="000000"/>
                <w:lang w:val="ro-MD"/>
              </w:rPr>
            </w:pPr>
            <w:r w:rsidRPr="004501E0">
              <w:rPr>
                <w:b/>
                <w:lang w:val="ro-MD"/>
              </w:rPr>
              <w:t>ZMEU Vladimir</w:t>
            </w:r>
            <w:r w:rsidR="003536AF" w:rsidRPr="004501E0">
              <w:rPr>
                <w:lang w:val="ro-MD"/>
              </w:rPr>
              <w:t xml:space="preserve">, </w:t>
            </w:r>
            <w:r w:rsidRPr="004501E0">
              <w:rPr>
                <w:lang w:val="ro-MD"/>
              </w:rPr>
              <w:t>Mașinist autogreder, Asociația Locativ Comunală, Pretura Botanica.</w:t>
            </w:r>
          </w:p>
          <w:p w14:paraId="13E428D2" w14:textId="77777777" w:rsidR="000E1B6B" w:rsidRPr="004501E0" w:rsidRDefault="000E1B6B" w:rsidP="00EE2F5B">
            <w:pPr>
              <w:pBdr>
                <w:top w:val="nil"/>
                <w:left w:val="nil"/>
                <w:bottom w:val="nil"/>
                <w:right w:val="nil"/>
                <w:between w:val="nil"/>
              </w:pBdr>
              <w:spacing w:before="120" w:line="360" w:lineRule="auto"/>
              <w:ind w:left="249" w:right="258"/>
              <w:jc w:val="both"/>
              <w:rPr>
                <w:b/>
                <w:noProof/>
                <w:lang w:val="ro-MD"/>
              </w:rPr>
            </w:pPr>
            <w:r w:rsidRPr="004501E0">
              <w:rPr>
                <w:b/>
                <w:noProof/>
                <w:lang w:val="ro-MD"/>
              </w:rPr>
              <w:t>Grupul de lucru pentru elaborarea standardului ocupațional:</w:t>
            </w:r>
          </w:p>
          <w:p w14:paraId="7721AC24" w14:textId="6B1DC21E" w:rsidR="00C624D7" w:rsidRPr="00091BA8" w:rsidRDefault="00C624D7" w:rsidP="00091BA8">
            <w:pPr>
              <w:pStyle w:val="NoSpacing"/>
              <w:numPr>
                <w:ilvl w:val="0"/>
                <w:numId w:val="35"/>
              </w:numPr>
              <w:spacing w:line="276" w:lineRule="auto"/>
              <w:ind w:left="685"/>
              <w:rPr>
                <w:b/>
                <w:lang w:val="ro-MD"/>
              </w:rPr>
            </w:pPr>
            <w:r w:rsidRPr="00091BA8">
              <w:rPr>
                <w:b/>
                <w:bCs/>
                <w:lang w:val="ro-MD"/>
              </w:rPr>
              <w:t>LUNGU Petru</w:t>
            </w:r>
            <w:r w:rsidRPr="00091BA8">
              <w:rPr>
                <w:b/>
                <w:lang w:val="ro-MD"/>
              </w:rPr>
              <w:t xml:space="preserve">, </w:t>
            </w:r>
            <w:r w:rsidRPr="00091BA8">
              <w:rPr>
                <w:bCs/>
                <w:lang w:val="ro-MD"/>
              </w:rPr>
              <w:t>președinte, Federația Sindicatelor Transportatorilor, Drumarilor și a Angajaților pe Platforme Online din Republica Moldova;</w:t>
            </w:r>
          </w:p>
          <w:p w14:paraId="1EA8EEDA" w14:textId="3E75CAF3" w:rsidR="00AD7D79" w:rsidRPr="004501E0" w:rsidRDefault="00B31892" w:rsidP="00091BA8">
            <w:pPr>
              <w:pStyle w:val="ListParagraph"/>
              <w:numPr>
                <w:ilvl w:val="0"/>
                <w:numId w:val="35"/>
              </w:numPr>
              <w:spacing w:after="120" w:line="276" w:lineRule="auto"/>
              <w:ind w:left="685"/>
              <w:rPr>
                <w:lang w:val="ro-MD"/>
              </w:rPr>
            </w:pPr>
            <w:r w:rsidRPr="004501E0">
              <w:rPr>
                <w:b/>
                <w:lang w:val="ro-MD"/>
              </w:rPr>
              <w:t xml:space="preserve">SANDU </w:t>
            </w:r>
            <w:r w:rsidR="00AD7D79" w:rsidRPr="004501E0">
              <w:rPr>
                <w:b/>
                <w:lang w:val="ro-MD"/>
              </w:rPr>
              <w:t>Veaceslav</w:t>
            </w:r>
            <w:r w:rsidR="00AD7D79" w:rsidRPr="004501E0">
              <w:rPr>
                <w:lang w:val="ro-MD"/>
              </w:rPr>
              <w:t xml:space="preserve">, director, S.R.L. „ENELCONSTRUCT” </w:t>
            </w:r>
          </w:p>
          <w:p w14:paraId="43832651" w14:textId="738F63C4" w:rsidR="00C624D7" w:rsidRPr="004501E0" w:rsidRDefault="00C624D7" w:rsidP="00091BA8">
            <w:pPr>
              <w:pStyle w:val="ListParagraph"/>
              <w:numPr>
                <w:ilvl w:val="0"/>
                <w:numId w:val="35"/>
              </w:numPr>
              <w:spacing w:after="120" w:line="276" w:lineRule="auto"/>
              <w:ind w:left="685"/>
              <w:rPr>
                <w:lang w:val="ro-MD"/>
              </w:rPr>
            </w:pPr>
            <w:r w:rsidRPr="00091BA8">
              <w:rPr>
                <w:rFonts w:eastAsia="Courier New"/>
                <w:b/>
                <w:color w:val="000000"/>
                <w:lang w:val="ro-MD"/>
              </w:rPr>
              <w:t xml:space="preserve">CRUDU Eduard, </w:t>
            </w:r>
            <w:r w:rsidRPr="00091BA8">
              <w:rPr>
                <w:rFonts w:eastAsia="Courier New"/>
                <w:bCs/>
                <w:color w:val="000000"/>
                <w:lang w:val="ro-MD"/>
              </w:rPr>
              <w:t>administrator, S.C. „NELEDIMPEX” S.R.L.</w:t>
            </w:r>
            <w:r w:rsidRPr="004501E0">
              <w:rPr>
                <w:lang w:val="ro-MD"/>
              </w:rPr>
              <w:t xml:space="preserve"> </w:t>
            </w:r>
          </w:p>
          <w:p w14:paraId="32FEC85F" w14:textId="77777777" w:rsidR="000E1B6B" w:rsidRPr="004501E0" w:rsidRDefault="000E1B6B" w:rsidP="001B3839">
            <w:pPr>
              <w:spacing w:before="120" w:after="120" w:line="360" w:lineRule="auto"/>
              <w:ind w:left="249" w:right="258"/>
              <w:rPr>
                <w:b/>
                <w:noProof/>
                <w:lang w:val="ro-MD"/>
              </w:rPr>
            </w:pPr>
            <w:r w:rsidRPr="004501E0">
              <w:rPr>
                <w:b/>
                <w:noProof/>
                <w:lang w:val="ro-MD"/>
              </w:rPr>
              <w:t>Comisia de evaluare și validare a standardului ocupațional:</w:t>
            </w:r>
          </w:p>
          <w:p w14:paraId="7359B44F" w14:textId="70F10455" w:rsidR="000E1B6B" w:rsidRPr="004501E0" w:rsidRDefault="00A11E56" w:rsidP="00562D3A">
            <w:pPr>
              <w:pStyle w:val="Heading3"/>
              <w:numPr>
                <w:ilvl w:val="0"/>
                <w:numId w:val="34"/>
              </w:numPr>
              <w:shd w:val="clear" w:color="auto" w:fill="FFFFFF"/>
              <w:spacing w:before="0" w:line="276" w:lineRule="auto"/>
              <w:ind w:right="258"/>
              <w:jc w:val="both"/>
              <w:rPr>
                <w:b w:val="0"/>
                <w:sz w:val="24"/>
                <w:szCs w:val="24"/>
                <w:lang w:val="ro-MD"/>
              </w:rPr>
            </w:pPr>
            <w:r w:rsidRPr="00091BA8">
              <w:rPr>
                <w:rFonts w:eastAsia="Courier New"/>
                <w:color w:val="000000"/>
                <w:sz w:val="24"/>
                <w:szCs w:val="24"/>
                <w:shd w:val="clear" w:color="auto" w:fill="FFFFFF"/>
                <w:lang w:val="ro-MD"/>
              </w:rPr>
              <w:t>CUCERCA Aliona</w:t>
            </w:r>
            <w:r w:rsidR="00562D3A" w:rsidRPr="004501E0">
              <w:rPr>
                <w:sz w:val="24"/>
                <w:szCs w:val="24"/>
                <w:lang w:val="ro-MD"/>
              </w:rPr>
              <w:t xml:space="preserve">, </w:t>
            </w:r>
            <w:r w:rsidRPr="004501E0">
              <w:rPr>
                <w:b w:val="0"/>
                <w:bCs/>
                <w:sz w:val="24"/>
                <w:szCs w:val="24"/>
                <w:lang w:val="ro-MD"/>
              </w:rPr>
              <w:t>Consultant</w:t>
            </w:r>
            <w:r w:rsidRPr="00091BA8">
              <w:rPr>
                <w:b w:val="0"/>
                <w:bCs/>
                <w:sz w:val="24"/>
                <w:szCs w:val="24"/>
                <w:lang w:val="ro-MD"/>
              </w:rPr>
              <w:t>ă principală, Direcţia politici şi reglementări în domeniul amenajării teritoriului, urbanismului, construcţiilor şi locuinţelor, Ministerul Infrastructurii şi Dezvoltării Regionale</w:t>
            </w:r>
            <w:r w:rsidR="00562D3A" w:rsidRPr="004501E0">
              <w:rPr>
                <w:b w:val="0"/>
                <w:sz w:val="24"/>
                <w:szCs w:val="24"/>
                <w:lang w:val="ro-MD"/>
              </w:rPr>
              <w:t>, președinte al Comisiei de evaluare și validare</w:t>
            </w:r>
          </w:p>
          <w:p w14:paraId="4BCD5747" w14:textId="22663695" w:rsidR="00562D3A" w:rsidRPr="004501E0" w:rsidRDefault="00BF4C8F" w:rsidP="00562D3A">
            <w:pPr>
              <w:pStyle w:val="ListParagraph"/>
              <w:numPr>
                <w:ilvl w:val="0"/>
                <w:numId w:val="34"/>
              </w:numPr>
              <w:rPr>
                <w:lang w:val="ro-MD"/>
              </w:rPr>
            </w:pPr>
            <w:r w:rsidRPr="004501E0">
              <w:rPr>
                <w:b/>
                <w:bCs/>
                <w:lang w:val="ro-MD"/>
              </w:rPr>
              <w:t>NICIC Veaceslav</w:t>
            </w:r>
            <w:r w:rsidRPr="004501E0">
              <w:rPr>
                <w:lang w:val="ro-MD"/>
              </w:rPr>
              <w:t xml:space="preserve">, </w:t>
            </w:r>
            <w:r w:rsidR="00A11E56" w:rsidRPr="004501E0">
              <w:rPr>
                <w:lang w:val="ro-MD"/>
              </w:rPr>
              <w:t>A</w:t>
            </w:r>
            <w:r w:rsidRPr="004501E0">
              <w:rPr>
                <w:lang w:val="ro-MD"/>
              </w:rPr>
              <w:t>dministrator al Comitetului Sectorial pentru Formarea profesională în ramura transporturilor</w:t>
            </w:r>
            <w:r w:rsidR="00562D3A" w:rsidRPr="004501E0">
              <w:rPr>
                <w:lang w:val="ro-MD"/>
              </w:rPr>
              <w:t>, membru al Comisiei de evaluare și validare</w:t>
            </w:r>
          </w:p>
          <w:p w14:paraId="71DDAD57" w14:textId="3C69C3D3" w:rsidR="00562D3A" w:rsidRPr="004501E0" w:rsidRDefault="00A11E56" w:rsidP="00562D3A">
            <w:pPr>
              <w:pStyle w:val="ListParagraph"/>
              <w:numPr>
                <w:ilvl w:val="0"/>
                <w:numId w:val="34"/>
              </w:numPr>
              <w:rPr>
                <w:lang w:val="ro-MD"/>
              </w:rPr>
            </w:pPr>
            <w:r w:rsidRPr="004501E0">
              <w:rPr>
                <w:b/>
                <w:lang w:val="ro-MD"/>
              </w:rPr>
              <w:t>BARBUROȘ Lidia</w:t>
            </w:r>
            <w:r w:rsidR="00562D3A" w:rsidRPr="004501E0">
              <w:rPr>
                <w:b/>
                <w:lang w:val="ro-MD"/>
              </w:rPr>
              <w:t>,</w:t>
            </w:r>
            <w:r w:rsidR="00562D3A" w:rsidRPr="004501E0">
              <w:rPr>
                <w:lang w:val="ro-MD"/>
              </w:rPr>
              <w:t xml:space="preserve"> </w:t>
            </w:r>
            <w:r w:rsidRPr="004501E0">
              <w:rPr>
                <w:lang w:val="ro-MD"/>
              </w:rPr>
              <w:t>Președinta comitetului sectorial pentru formare profesională în ramura construcțiilor</w:t>
            </w:r>
            <w:r w:rsidR="00255A02" w:rsidRPr="004501E0">
              <w:rPr>
                <w:lang w:val="ro-MD"/>
              </w:rPr>
              <w:t>, membră a Comisiei de evaluare și validare</w:t>
            </w:r>
          </w:p>
          <w:p w14:paraId="536725B2" w14:textId="77777777" w:rsidR="000E1B6B" w:rsidRPr="004501E0" w:rsidRDefault="000E1B6B" w:rsidP="001B3839">
            <w:pPr>
              <w:spacing w:line="276" w:lineRule="auto"/>
              <w:ind w:left="532" w:right="258" w:hanging="283"/>
              <w:jc w:val="both"/>
              <w:rPr>
                <w:b/>
                <w:noProof/>
                <w:lang w:val="ro-MD"/>
              </w:rPr>
            </w:pPr>
          </w:p>
        </w:tc>
      </w:tr>
    </w:tbl>
    <w:p w14:paraId="15E04831" w14:textId="77777777" w:rsidR="000E1B6B" w:rsidRPr="004501E0" w:rsidRDefault="000E1B6B" w:rsidP="000E1B6B">
      <w:pPr>
        <w:spacing w:before="120" w:after="120"/>
        <w:rPr>
          <w:noProof/>
          <w:lang w:val="ro-MD"/>
        </w:rPr>
        <w:sectPr w:rsidR="000E1B6B" w:rsidRPr="004501E0">
          <w:footerReference w:type="default" r:id="rId7"/>
          <w:footerReference w:type="first" r:id="rId8"/>
          <w:pgSz w:w="11906" w:h="16838"/>
          <w:pgMar w:top="426" w:right="850" w:bottom="426" w:left="1699" w:header="706" w:footer="0" w:gutter="0"/>
          <w:pgNumType w:start="1"/>
          <w:cols w:space="720"/>
          <w:titlePg/>
        </w:sectPr>
      </w:pPr>
    </w:p>
    <w:tbl>
      <w:tblPr>
        <w:tblW w:w="1565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46"/>
        <w:gridCol w:w="2860"/>
        <w:gridCol w:w="7153"/>
      </w:tblGrid>
      <w:tr w:rsidR="000E1B6B" w:rsidRPr="004501E0" w14:paraId="0A252A57" w14:textId="77777777" w:rsidTr="0050365A">
        <w:trPr>
          <w:trHeight w:val="485"/>
        </w:trPr>
        <w:tc>
          <w:tcPr>
            <w:tcW w:w="15659" w:type="dxa"/>
            <w:gridSpan w:val="3"/>
            <w:shd w:val="clear" w:color="auto" w:fill="E6E6E6"/>
          </w:tcPr>
          <w:p w14:paraId="64E040DC" w14:textId="77777777" w:rsidR="000E1B6B" w:rsidRPr="004501E0" w:rsidRDefault="00DF1A5F" w:rsidP="00DF1A5F">
            <w:pPr>
              <w:spacing w:before="120" w:after="120"/>
              <w:ind w:right="763"/>
              <w:jc w:val="center"/>
              <w:rPr>
                <w:b/>
                <w:noProof/>
                <w:lang w:val="ro-MD"/>
              </w:rPr>
            </w:pPr>
            <w:r w:rsidRPr="004501E0">
              <w:rPr>
                <w:b/>
                <w:noProof/>
                <w:lang w:val="ro-MD"/>
              </w:rPr>
              <w:lastRenderedPageBreak/>
              <w:t>DESCRIEREA OCUPAȚIEI</w:t>
            </w:r>
          </w:p>
        </w:tc>
      </w:tr>
      <w:tr w:rsidR="000E1B6B" w:rsidRPr="004501E0" w14:paraId="342FF9B9" w14:textId="77777777" w:rsidTr="0050365A">
        <w:trPr>
          <w:trHeight w:val="274"/>
        </w:trPr>
        <w:tc>
          <w:tcPr>
            <w:tcW w:w="15659" w:type="dxa"/>
            <w:gridSpan w:val="3"/>
          </w:tcPr>
          <w:p w14:paraId="1DA465EC" w14:textId="02929AA0" w:rsidR="003536AF" w:rsidRPr="004501E0" w:rsidRDefault="003536AF" w:rsidP="00255A02">
            <w:pPr>
              <w:pStyle w:val="NormalWeb"/>
              <w:spacing w:before="120" w:after="120" w:line="276" w:lineRule="auto"/>
              <w:ind w:left="138" w:right="95" w:firstLine="0"/>
              <w:rPr>
                <w:b/>
                <w:color w:val="000000" w:themeColor="text1"/>
                <w:lang w:val="ro-MD"/>
              </w:rPr>
            </w:pPr>
            <w:r w:rsidRPr="004501E0">
              <w:rPr>
                <w:b/>
                <w:color w:val="000000" w:themeColor="text1"/>
                <w:lang w:val="ro-MD"/>
              </w:rPr>
              <w:t xml:space="preserve">Definiția ocupației: </w:t>
            </w:r>
            <w:r w:rsidR="003037CB" w:rsidRPr="00091BA8">
              <w:rPr>
                <w:rFonts w:eastAsia="Courier New" w:cs="Courier New"/>
                <w:i/>
                <w:iCs/>
                <w:lang w:val="ro-MD" w:eastAsia="ro-RO"/>
              </w:rPr>
              <w:t>Mașinistul/mașinista la autogreder</w:t>
            </w:r>
            <w:r w:rsidR="003037CB" w:rsidRPr="00091BA8">
              <w:rPr>
                <w:rFonts w:eastAsia="Courier New" w:cs="Courier New"/>
                <w:lang w:val="ro-MD" w:eastAsia="ro-RO"/>
              </w:rPr>
              <w:t xml:space="preserve"> operează autogrederul pentru executarea lucrărilor de construcție și întreținere a drumurilor, realizând lucrări de nivelare, profilare, taluzare și finisare a suprafețelor. Asigură funcționarea corectă a utilajului prin verificarea stării tehnice, monitorizarea parametrilor de funcționare, efectuarea întreținerii preventive </w:t>
            </w:r>
            <w:r w:rsidR="00324C29" w:rsidRPr="00091BA8">
              <w:rPr>
                <w:rFonts w:eastAsia="Courier New" w:cs="Courier New"/>
                <w:lang w:val="ro-MD" w:eastAsia="ro-RO"/>
              </w:rPr>
              <w:t xml:space="preserve">cu </w:t>
            </w:r>
            <w:r w:rsidR="003037CB" w:rsidRPr="00091BA8">
              <w:rPr>
                <w:rFonts w:eastAsia="Courier New" w:cs="Courier New"/>
                <w:lang w:val="ro-MD" w:eastAsia="ro-RO"/>
              </w:rPr>
              <w:t xml:space="preserve">respectarea </w:t>
            </w:r>
            <w:r w:rsidR="00324C29" w:rsidRPr="00091BA8">
              <w:rPr>
                <w:rFonts w:eastAsia="Courier New" w:cs="Courier New"/>
                <w:lang w:val="ro-MD" w:eastAsia="ro-RO"/>
              </w:rPr>
              <w:t xml:space="preserve">strictă a </w:t>
            </w:r>
            <w:r w:rsidR="003037CB" w:rsidRPr="00091BA8">
              <w:rPr>
                <w:rFonts w:eastAsia="Courier New" w:cs="Courier New"/>
                <w:lang w:val="ro-MD" w:eastAsia="ro-RO"/>
              </w:rPr>
              <w:t>normelor de securitate și sănătate în muncă.</w:t>
            </w:r>
          </w:p>
          <w:p w14:paraId="46E6D757" w14:textId="22ABC435" w:rsidR="003536AF" w:rsidRPr="004501E0" w:rsidRDefault="003536AF" w:rsidP="00255A02">
            <w:pPr>
              <w:spacing w:before="120" w:after="120" w:line="276" w:lineRule="auto"/>
              <w:ind w:left="138" w:right="95"/>
              <w:jc w:val="both"/>
              <w:rPr>
                <w:b/>
                <w:color w:val="000000" w:themeColor="text1"/>
                <w:lang w:val="ro-MD"/>
              </w:rPr>
            </w:pPr>
            <w:r w:rsidRPr="004501E0">
              <w:rPr>
                <w:b/>
                <w:color w:val="000000" w:themeColor="text1"/>
                <w:lang w:val="ro-MD"/>
              </w:rPr>
              <w:t xml:space="preserve">Scopul activităților: </w:t>
            </w:r>
            <w:r w:rsidR="003037CB" w:rsidRPr="00091BA8">
              <w:rPr>
                <w:rFonts w:eastAsia="Courier New" w:cs="Courier New"/>
                <w:lang w:val="ro-MD"/>
              </w:rPr>
              <w:t xml:space="preserve">Executarea lucrărilor de construcție și întreținere a drumurilor la parametrii de calitate solicitați, prin utilizarea eficientă și sigură a autogrederului, asigurând exploatarea corectă a utilajului, prevenirea defecțiunilor și respectarea cerințelor tehnice, de mediu și de securitate </w:t>
            </w:r>
            <w:r w:rsidR="00324C29" w:rsidRPr="00091BA8">
              <w:rPr>
                <w:rFonts w:eastAsia="Courier New" w:cs="Courier New"/>
                <w:lang w:val="ro-MD"/>
              </w:rPr>
              <w:t xml:space="preserve">și sănătate </w:t>
            </w:r>
            <w:r w:rsidR="003037CB" w:rsidRPr="00091BA8">
              <w:rPr>
                <w:rFonts w:eastAsia="Courier New" w:cs="Courier New"/>
                <w:lang w:val="ro-MD"/>
              </w:rPr>
              <w:t>în muncă.</w:t>
            </w:r>
          </w:p>
          <w:p w14:paraId="00C9B9EA" w14:textId="1197799B" w:rsidR="003037CB" w:rsidRPr="00091BA8" w:rsidRDefault="003536AF" w:rsidP="00255A02">
            <w:pPr>
              <w:spacing w:before="120" w:after="120" w:line="276" w:lineRule="auto"/>
              <w:ind w:left="138" w:right="95"/>
              <w:jc w:val="both"/>
              <w:rPr>
                <w:lang w:val="ro-MD"/>
              </w:rPr>
            </w:pPr>
            <w:r w:rsidRPr="004501E0">
              <w:rPr>
                <w:b/>
                <w:color w:val="000000" w:themeColor="text1"/>
                <w:lang w:val="ro-MD"/>
              </w:rPr>
              <w:t xml:space="preserve">Calități personale: </w:t>
            </w:r>
            <w:r w:rsidR="003037CB" w:rsidRPr="00091BA8">
              <w:rPr>
                <w:lang w:val="ro-MD"/>
              </w:rPr>
              <w:t xml:space="preserve">responsabilitate, atenție la detalii, capacitate </w:t>
            </w:r>
            <w:r w:rsidR="00324C29" w:rsidRPr="00091BA8">
              <w:rPr>
                <w:lang w:val="ro-MD"/>
              </w:rPr>
              <w:t xml:space="preserve">sporită </w:t>
            </w:r>
            <w:r w:rsidR="003037CB" w:rsidRPr="00091BA8">
              <w:rPr>
                <w:lang w:val="ro-MD"/>
              </w:rPr>
              <w:t>de concentrare, spirit de observație, disciplină, rezistență fizică și psihică, reacție rapidă în situații neprevăzute, abilități de comunicare, autocontrol, dorință de perfecționare continuă, răbdare și perseverență, flexibilitate, operativitate, rezistență fizică, îndemânare, capacitatea de prevenire a riscurilor pe șantier.</w:t>
            </w:r>
          </w:p>
          <w:p w14:paraId="4C3F8C70" w14:textId="28763DD8" w:rsidR="003536AF" w:rsidRPr="004501E0" w:rsidRDefault="003536AF" w:rsidP="00255A02">
            <w:pPr>
              <w:spacing w:before="120" w:after="120" w:line="276" w:lineRule="auto"/>
              <w:ind w:left="138" w:right="95"/>
              <w:jc w:val="both"/>
              <w:rPr>
                <w:lang w:val="ro-MD"/>
              </w:rPr>
            </w:pPr>
            <w:r w:rsidRPr="00091BA8">
              <w:rPr>
                <w:b/>
                <w:color w:val="000000" w:themeColor="text1"/>
                <w:lang w:val="ro-MD"/>
              </w:rPr>
              <w:t xml:space="preserve">Cunoaşterea: </w:t>
            </w:r>
            <w:r w:rsidRPr="00091BA8">
              <w:rPr>
                <w:lang w:val="ro-MD"/>
              </w:rPr>
              <w:t>normelor de securitate și sănătate în muncă</w:t>
            </w:r>
            <w:r w:rsidR="00324C29" w:rsidRPr="004501E0">
              <w:rPr>
                <w:lang w:val="ro-MD"/>
              </w:rPr>
              <w:t xml:space="preserve"> și de protecție a mediului</w:t>
            </w:r>
            <w:r w:rsidRPr="00091BA8">
              <w:rPr>
                <w:lang w:val="ro-MD"/>
              </w:rPr>
              <w:t>;</w:t>
            </w:r>
            <w:r w:rsidR="00324C29" w:rsidRPr="004501E0">
              <w:rPr>
                <w:lang w:val="ro-MD"/>
              </w:rPr>
              <w:t xml:space="preserve"> semnalizării și organizării șantierului/locului de lucru; </w:t>
            </w:r>
            <w:r w:rsidRPr="00091BA8">
              <w:rPr>
                <w:lang w:val="ro-MD"/>
              </w:rPr>
              <w:t xml:space="preserve">structurii și principiilor </w:t>
            </w:r>
            <w:r w:rsidR="00324C29" w:rsidRPr="004501E0">
              <w:rPr>
                <w:lang w:val="ro-MD"/>
              </w:rPr>
              <w:t xml:space="preserve">de exploatare </w:t>
            </w:r>
            <w:r w:rsidRPr="00091BA8">
              <w:rPr>
                <w:lang w:val="ro-MD"/>
              </w:rPr>
              <w:t xml:space="preserve">ale </w:t>
            </w:r>
            <w:r w:rsidR="00324C29" w:rsidRPr="004501E0">
              <w:rPr>
                <w:lang w:val="ro-MD"/>
              </w:rPr>
              <w:t>autogrederului</w:t>
            </w:r>
            <w:r w:rsidRPr="00091BA8">
              <w:rPr>
                <w:lang w:val="ro-MD"/>
              </w:rPr>
              <w:t>;</w:t>
            </w:r>
            <w:r w:rsidR="00324C29" w:rsidRPr="004501E0">
              <w:rPr>
                <w:lang w:val="ro-MD"/>
              </w:rPr>
              <w:t xml:space="preserve"> noțiunilor de bază privind întreținerea tehnică curentă a utilajelor</w:t>
            </w:r>
            <w:r w:rsidR="00AD144C" w:rsidRPr="004501E0">
              <w:rPr>
                <w:lang w:val="ro-MD"/>
              </w:rPr>
              <w:t>;</w:t>
            </w:r>
            <w:r w:rsidRPr="00091BA8">
              <w:rPr>
                <w:lang w:val="ro-MD"/>
              </w:rPr>
              <w:t xml:space="preserve"> tipurilor de lucrări executate </w:t>
            </w:r>
            <w:r w:rsidR="00324C29" w:rsidRPr="004501E0">
              <w:rPr>
                <w:lang w:val="ro-MD"/>
              </w:rPr>
              <w:t xml:space="preserve">cu autogrederul </w:t>
            </w:r>
            <w:r w:rsidRPr="00091BA8">
              <w:rPr>
                <w:lang w:val="ro-MD"/>
              </w:rPr>
              <w:t xml:space="preserve">și normelor de calitate aferente; tipurilor de sol și a particularităților specifice ale acestora; regulilor de prevenire a accidentelor și de gestionare eficientă a situațiilor de risc și </w:t>
            </w:r>
            <w:r w:rsidR="00324C29" w:rsidRPr="004501E0">
              <w:rPr>
                <w:lang w:val="ro-MD"/>
              </w:rPr>
              <w:t xml:space="preserve">de </w:t>
            </w:r>
            <w:r w:rsidRPr="00091BA8">
              <w:rPr>
                <w:lang w:val="ro-MD"/>
              </w:rPr>
              <w:t xml:space="preserve">urgență; </w:t>
            </w:r>
            <w:r w:rsidR="00324C29" w:rsidRPr="004501E0">
              <w:rPr>
                <w:lang w:val="ro-MD"/>
              </w:rPr>
              <w:t xml:space="preserve">principiilor de </w:t>
            </w:r>
            <w:r w:rsidRPr="00091BA8">
              <w:rPr>
                <w:lang w:val="ro-MD"/>
              </w:rPr>
              <w:t>gestion</w:t>
            </w:r>
            <w:r w:rsidR="00324C29" w:rsidRPr="004501E0">
              <w:rPr>
                <w:lang w:val="ro-MD"/>
              </w:rPr>
              <w:t>are</w:t>
            </w:r>
            <w:r w:rsidRPr="00091BA8">
              <w:rPr>
                <w:lang w:val="ro-MD"/>
              </w:rPr>
              <w:t xml:space="preserve"> </w:t>
            </w:r>
            <w:r w:rsidR="00324C29" w:rsidRPr="00091BA8">
              <w:rPr>
                <w:lang w:val="ro-MD"/>
              </w:rPr>
              <w:t>eficient</w:t>
            </w:r>
            <w:r w:rsidR="00324C29" w:rsidRPr="004501E0">
              <w:rPr>
                <w:lang w:val="ro-MD"/>
              </w:rPr>
              <w:t>ă</w:t>
            </w:r>
            <w:r w:rsidR="00324C29" w:rsidRPr="00091BA8">
              <w:rPr>
                <w:lang w:val="ro-MD"/>
              </w:rPr>
              <w:t xml:space="preserve"> </w:t>
            </w:r>
            <w:r w:rsidRPr="00091BA8">
              <w:rPr>
                <w:lang w:val="ro-MD"/>
              </w:rPr>
              <w:t>a resurselor materiale și de timp.</w:t>
            </w:r>
          </w:p>
          <w:p w14:paraId="3CFB8FD6" w14:textId="420538BD" w:rsidR="003536AF" w:rsidRPr="004501E0" w:rsidRDefault="003536AF" w:rsidP="00255A02">
            <w:pPr>
              <w:spacing w:before="120" w:after="120" w:line="276" w:lineRule="auto"/>
              <w:ind w:left="138" w:right="95"/>
              <w:jc w:val="both"/>
              <w:rPr>
                <w:lang w:val="ro-MD"/>
              </w:rPr>
            </w:pPr>
            <w:r w:rsidRPr="004501E0">
              <w:rPr>
                <w:b/>
                <w:color w:val="000000" w:themeColor="text1"/>
                <w:lang w:val="ro-MD"/>
              </w:rPr>
              <w:t xml:space="preserve">Capacități profesionale: </w:t>
            </w:r>
            <w:r w:rsidR="003037CB" w:rsidRPr="004501E0">
              <w:rPr>
                <w:lang w:val="ro-MD"/>
              </w:rPr>
              <w:t>operarea corectă a autogrederului în lucrări de nivelare, profilare, terasare etc.; reglarea precisă a lamei și a organelor de lucru; analiza sarcinilor şi evaluarea posibilității executării acestora; evaluarea stării tehnice a utilajului înainte și după exploatare; efectuarea întreținerii preventive de bază a autogrederului; identificarea și raportarea defecțiunilor; utilizarea eficientă a combustibilului și a materialelor de întreținere; aplicarea normelor de securitate și sănătate în muncă; completarea şi verificarea documentației tehnice de exploatare; adaptarea modului de lucru la condițiile de teren și mediu.</w:t>
            </w:r>
          </w:p>
          <w:p w14:paraId="19C9D4D8" w14:textId="77777777" w:rsidR="003536AF" w:rsidRPr="004501E0" w:rsidRDefault="003536AF" w:rsidP="00091BA8">
            <w:pPr>
              <w:shd w:val="clear" w:color="auto" w:fill="FFFFFF"/>
              <w:tabs>
                <w:tab w:val="left" w:pos="14060"/>
              </w:tabs>
              <w:spacing w:line="276" w:lineRule="auto"/>
              <w:ind w:left="144" w:right="101"/>
              <w:jc w:val="both"/>
              <w:rPr>
                <w:b/>
                <w:lang w:val="ro-MD"/>
              </w:rPr>
            </w:pPr>
            <w:r w:rsidRPr="004501E0">
              <w:rPr>
                <w:b/>
                <w:lang w:val="ro-MD"/>
              </w:rPr>
              <w:t>Echipamente, instrumente, scule și materiale:</w:t>
            </w:r>
          </w:p>
          <w:p w14:paraId="77711876" w14:textId="19A53402" w:rsidR="003037CB" w:rsidRPr="00091BA8" w:rsidRDefault="004501E0" w:rsidP="00091BA8">
            <w:pPr>
              <w:pStyle w:val="ListParagraph"/>
              <w:widowControl w:val="0"/>
              <w:numPr>
                <w:ilvl w:val="0"/>
                <w:numId w:val="36"/>
              </w:numPr>
              <w:ind w:right="101"/>
              <w:jc w:val="both"/>
              <w:rPr>
                <w:rFonts w:eastAsia="Courier New" w:cs="Courier New"/>
                <w:lang w:val="ro-MD"/>
              </w:rPr>
            </w:pPr>
            <w:r w:rsidRPr="00091BA8">
              <w:rPr>
                <w:rFonts w:eastAsia="Courier New" w:cs="Courier New"/>
                <w:i/>
                <w:iCs/>
                <w:lang w:val="ro-MD"/>
              </w:rPr>
              <w:t xml:space="preserve">echipament </w:t>
            </w:r>
            <w:r w:rsidR="003037CB" w:rsidRPr="00091BA8">
              <w:rPr>
                <w:rFonts w:eastAsia="Courier New" w:cs="Courier New"/>
                <w:i/>
                <w:iCs/>
                <w:lang w:val="ro-MD"/>
              </w:rPr>
              <w:t>de lucru și de protecție:</w:t>
            </w:r>
            <w:r w:rsidR="003037CB" w:rsidRPr="00091BA8">
              <w:rPr>
                <w:rFonts w:eastAsia="Courier New" w:cs="Courier New"/>
                <w:lang w:val="ro-MD"/>
              </w:rPr>
              <w:t xml:space="preserve"> </w:t>
            </w:r>
            <w:r w:rsidRPr="00091BA8">
              <w:rPr>
                <w:rFonts w:eastAsia="Courier New" w:cs="Courier New"/>
                <w:lang w:val="ro-MD"/>
              </w:rPr>
              <w:t xml:space="preserve">combinezon / salopetă de lucru; centură de siguranță (în cabină); </w:t>
            </w:r>
            <w:r w:rsidR="003037CB" w:rsidRPr="00091BA8">
              <w:rPr>
                <w:rFonts w:eastAsia="Courier New" w:cs="Courier New"/>
                <w:lang w:val="ro-MD"/>
              </w:rPr>
              <w:t>cască de protecție; bocanci cu talpă antiderapantă și bombeu metalic; vestă reflectorizantă; mănuși de protecție; ochelari de protecție; antifoane (protecție auditivă)</w:t>
            </w:r>
            <w:r w:rsidRPr="00091BA8">
              <w:rPr>
                <w:rFonts w:eastAsia="Courier New" w:cs="Courier New"/>
                <w:lang w:val="ro-MD"/>
              </w:rPr>
              <w:t>;</w:t>
            </w:r>
          </w:p>
          <w:p w14:paraId="3F98B7D9" w14:textId="194E7511" w:rsidR="004501E0" w:rsidRPr="00091BA8" w:rsidRDefault="004501E0">
            <w:pPr>
              <w:pStyle w:val="ListParagraph"/>
              <w:widowControl w:val="0"/>
              <w:numPr>
                <w:ilvl w:val="0"/>
                <w:numId w:val="36"/>
              </w:numPr>
              <w:ind w:right="101"/>
              <w:jc w:val="both"/>
              <w:rPr>
                <w:rFonts w:eastAsia="Courier New" w:cs="Courier New"/>
                <w:lang w:val="ro-MD"/>
              </w:rPr>
            </w:pPr>
            <w:r w:rsidRPr="00091BA8">
              <w:rPr>
                <w:rFonts w:eastAsia="Courier New" w:cs="Courier New"/>
                <w:i/>
                <w:iCs/>
                <w:lang w:val="ro-MD"/>
              </w:rPr>
              <w:t>e</w:t>
            </w:r>
            <w:r w:rsidR="003037CB" w:rsidRPr="00091BA8">
              <w:rPr>
                <w:rFonts w:eastAsia="Courier New" w:cs="Courier New"/>
                <w:i/>
                <w:iCs/>
                <w:lang w:val="ro-MD"/>
              </w:rPr>
              <w:t xml:space="preserve">chipamente speciale: </w:t>
            </w:r>
            <w:r w:rsidR="003037CB" w:rsidRPr="00091BA8">
              <w:rPr>
                <w:rFonts w:eastAsia="Courier New" w:cs="Courier New"/>
                <w:iCs/>
                <w:lang w:val="ro-MD"/>
              </w:rPr>
              <w:t>autogreder (utilaj principal);</w:t>
            </w:r>
            <w:r w:rsidR="003037CB" w:rsidRPr="00091BA8">
              <w:rPr>
                <w:rFonts w:eastAsia="Courier New" w:cs="Courier New"/>
                <w:lang w:val="ro-MD"/>
              </w:rPr>
              <w:t xml:space="preserve"> </w:t>
            </w:r>
            <w:r w:rsidR="00AD144C" w:rsidRPr="00091BA8">
              <w:rPr>
                <w:rFonts w:eastAsia="Courier New" w:cs="Courier New"/>
                <w:lang w:val="ro-MD"/>
              </w:rPr>
              <w:t xml:space="preserve">panou de comandă al autogrederului (joystick-uri, comenzi hidraulice); </w:t>
            </w:r>
            <w:r w:rsidRPr="00091BA8">
              <w:rPr>
                <w:rFonts w:eastAsia="Courier New" w:cs="Courier New"/>
                <w:lang w:val="ro-MD"/>
              </w:rPr>
              <w:t xml:space="preserve">indicatori de bord (presiune, temperatură, combustibil); </w:t>
            </w:r>
            <w:r w:rsidR="003037CB" w:rsidRPr="00091BA8">
              <w:rPr>
                <w:rFonts w:eastAsia="Courier New" w:cs="Courier New"/>
                <w:lang w:val="ro-MD"/>
              </w:rPr>
              <w:t xml:space="preserve">sisteme GPS de ghidare și nivelare automată; </w:t>
            </w:r>
          </w:p>
          <w:p w14:paraId="75E82ADA" w14:textId="12DDA6EF" w:rsidR="004501E0" w:rsidRPr="00091BA8" w:rsidRDefault="004501E0">
            <w:pPr>
              <w:pStyle w:val="ListParagraph"/>
              <w:widowControl w:val="0"/>
              <w:numPr>
                <w:ilvl w:val="0"/>
                <w:numId w:val="36"/>
              </w:numPr>
              <w:ind w:right="101"/>
              <w:jc w:val="both"/>
              <w:rPr>
                <w:rFonts w:eastAsia="Courier New" w:cs="Courier New"/>
                <w:lang w:val="ro-MD"/>
              </w:rPr>
            </w:pPr>
            <w:r w:rsidRPr="00091BA8">
              <w:rPr>
                <w:rFonts w:eastAsia="Courier New" w:cs="Courier New"/>
                <w:i/>
                <w:iCs/>
                <w:lang w:val="ro-MD"/>
              </w:rPr>
              <w:t>instrumente și aparate de măsură și control (AMC):</w:t>
            </w:r>
            <w:r w:rsidRPr="00091BA8">
              <w:rPr>
                <w:rFonts w:eastAsia="Courier New" w:cs="Courier New"/>
                <w:lang w:val="ro-MD"/>
              </w:rPr>
              <w:t xml:space="preserve"> sisteme de nivelare și control (laser, GPS – la utilaje moderne); ruletă, nivelă, jaloane topografice; manometre, dispozitive de verificare a unghiului lamei;</w:t>
            </w:r>
          </w:p>
          <w:p w14:paraId="4C35FDEC" w14:textId="4A7767A8" w:rsidR="003037CB" w:rsidRPr="00091BA8" w:rsidRDefault="004501E0" w:rsidP="00091BA8">
            <w:pPr>
              <w:pStyle w:val="ListParagraph"/>
              <w:widowControl w:val="0"/>
              <w:numPr>
                <w:ilvl w:val="0"/>
                <w:numId w:val="36"/>
              </w:numPr>
              <w:ind w:right="101"/>
              <w:jc w:val="both"/>
              <w:rPr>
                <w:rFonts w:eastAsia="Courier New" w:cs="Courier New"/>
                <w:lang w:val="ro-MD"/>
              </w:rPr>
            </w:pPr>
            <w:r w:rsidRPr="00091BA8">
              <w:rPr>
                <w:rFonts w:eastAsia="Courier New" w:cs="Courier New"/>
                <w:lang w:val="ro-MD"/>
              </w:rPr>
              <w:t>m</w:t>
            </w:r>
            <w:r w:rsidR="003037CB" w:rsidRPr="00091BA8">
              <w:rPr>
                <w:rFonts w:eastAsia="Courier New" w:cs="Courier New"/>
                <w:i/>
                <w:iCs/>
                <w:lang w:val="ro-MD"/>
              </w:rPr>
              <w:t>ateriale și consumabile:</w:t>
            </w:r>
            <w:r w:rsidR="003037CB" w:rsidRPr="00091BA8">
              <w:rPr>
                <w:rFonts w:eastAsia="Courier New" w:cs="Courier New"/>
                <w:lang w:val="ro-MD"/>
              </w:rPr>
              <w:t xml:space="preserve"> combustibil (motorină); uleiuri și lubrifianți; lichide hidraulice; piese de schimb (filtre, lame, curele); materiale de întreținere (lavete, soluții).</w:t>
            </w:r>
          </w:p>
          <w:p w14:paraId="4E5B19D4" w14:textId="1570C0E4" w:rsidR="003037CB" w:rsidRPr="00091BA8" w:rsidRDefault="003037CB" w:rsidP="00091BA8">
            <w:pPr>
              <w:widowControl w:val="0"/>
              <w:ind w:left="144" w:right="101"/>
              <w:jc w:val="both"/>
              <w:rPr>
                <w:rFonts w:eastAsia="Courier New" w:cs="Courier New"/>
                <w:lang w:val="ro-MD"/>
              </w:rPr>
            </w:pPr>
            <w:r w:rsidRPr="00091BA8">
              <w:rPr>
                <w:rFonts w:eastAsia="Courier New" w:cs="Courier New"/>
                <w:i/>
                <w:iCs/>
                <w:lang w:val="ro-MD"/>
              </w:rPr>
              <w:t>Software</w:t>
            </w:r>
            <w:r w:rsidR="004501E0" w:rsidRPr="00091BA8">
              <w:rPr>
                <w:rFonts w:eastAsia="Courier New" w:cs="Courier New"/>
                <w:lang w:val="ro-MD"/>
              </w:rPr>
              <w:t xml:space="preserve"> </w:t>
            </w:r>
            <w:r w:rsidR="004501E0" w:rsidRPr="00091BA8">
              <w:rPr>
                <w:rFonts w:eastAsia="Courier New" w:cs="Courier New"/>
                <w:i/>
                <w:lang w:val="ro-MD"/>
              </w:rPr>
              <w:t>și tehnologii de comunicare:</w:t>
            </w:r>
            <w:r w:rsidR="004501E0" w:rsidRPr="00091BA8">
              <w:rPr>
                <w:rFonts w:eastAsia="Courier New" w:cs="Courier New"/>
                <w:lang w:val="ro-MD"/>
              </w:rPr>
              <w:t xml:space="preserve"> stații radio pentru comunicare pe șantier; alte utilaje conexe (excavator, cilindru compactor – colaborare);</w:t>
            </w:r>
            <w:r w:rsidRPr="00091BA8">
              <w:rPr>
                <w:rFonts w:eastAsia="Courier New" w:cs="Courier New"/>
                <w:lang w:val="ro-MD"/>
              </w:rPr>
              <w:t xml:space="preserve"> sisteme GPS /control utilaje (ex: grade control); software de monitorizare a utilajului; aplicații pentru planuri de șantier.</w:t>
            </w:r>
          </w:p>
          <w:p w14:paraId="178E90EC" w14:textId="77777777" w:rsidR="003536AF" w:rsidRPr="004501E0" w:rsidRDefault="003536AF" w:rsidP="00255A02">
            <w:pPr>
              <w:tabs>
                <w:tab w:val="left" w:pos="14060"/>
              </w:tabs>
              <w:spacing w:before="120" w:after="120" w:line="276" w:lineRule="auto"/>
              <w:ind w:left="138" w:right="95"/>
              <w:jc w:val="both"/>
              <w:rPr>
                <w:b/>
                <w:lang w:val="ro-MD"/>
              </w:rPr>
            </w:pPr>
            <w:r w:rsidRPr="004501E0">
              <w:rPr>
                <w:b/>
                <w:lang w:val="ro-MD"/>
              </w:rPr>
              <w:t>Condițiile de muncă solicitate (mediul fizic, socio-organizațional):</w:t>
            </w:r>
          </w:p>
          <w:p w14:paraId="75CE7B9F" w14:textId="21A4B888" w:rsidR="008846E6" w:rsidRPr="00091BA8" w:rsidRDefault="004501E0" w:rsidP="00091BA8">
            <w:pPr>
              <w:pStyle w:val="ListParagraph"/>
              <w:widowControl w:val="0"/>
              <w:numPr>
                <w:ilvl w:val="0"/>
                <w:numId w:val="37"/>
              </w:numPr>
              <w:ind w:right="95"/>
              <w:jc w:val="both"/>
              <w:rPr>
                <w:rFonts w:eastAsia="Courier New" w:cs="Courier New"/>
                <w:lang w:val="ro-MD"/>
              </w:rPr>
            </w:pPr>
            <w:r w:rsidRPr="00091BA8">
              <w:rPr>
                <w:rFonts w:eastAsia="Courier New" w:cs="Courier New"/>
                <w:i/>
                <w:lang w:val="ro-MD"/>
              </w:rPr>
              <w:lastRenderedPageBreak/>
              <w:t>m</w:t>
            </w:r>
            <w:r w:rsidR="008846E6" w:rsidRPr="00091BA8">
              <w:rPr>
                <w:rFonts w:eastAsia="Courier New" w:cs="Courier New"/>
                <w:i/>
                <w:lang w:val="ro-MD"/>
              </w:rPr>
              <w:t xml:space="preserve">ediul fizic: </w:t>
            </w:r>
            <w:r w:rsidR="008846E6" w:rsidRPr="00091BA8">
              <w:rPr>
                <w:rFonts w:eastAsia="Courier New" w:cs="Courier New"/>
                <w:lang w:val="ro-MD"/>
              </w:rPr>
              <w:t>lucru pe șantier (drumuri, autostrăzi, terasamente); expunere la: praf, noroi, temperaturi extreme, zgomot și vibrații; lucru în aer liber, indiferent de condițiile climaterice, poziție statică prelungită (în cabină).</w:t>
            </w:r>
          </w:p>
          <w:p w14:paraId="0D69734F" w14:textId="24116187" w:rsidR="008846E6" w:rsidRPr="00091BA8" w:rsidRDefault="004501E0" w:rsidP="00091BA8">
            <w:pPr>
              <w:pStyle w:val="ListParagraph"/>
              <w:widowControl w:val="0"/>
              <w:numPr>
                <w:ilvl w:val="0"/>
                <w:numId w:val="37"/>
              </w:numPr>
              <w:ind w:right="95"/>
              <w:jc w:val="both"/>
              <w:rPr>
                <w:rFonts w:eastAsia="Courier New" w:cs="Courier New"/>
                <w:lang w:val="ro-MD"/>
              </w:rPr>
            </w:pPr>
            <w:r w:rsidRPr="00091BA8">
              <w:rPr>
                <w:rFonts w:eastAsia="Courier New" w:cs="Courier New"/>
                <w:i/>
                <w:lang w:val="ro-MD"/>
              </w:rPr>
              <w:t>m</w:t>
            </w:r>
            <w:r w:rsidR="008846E6" w:rsidRPr="00091BA8">
              <w:rPr>
                <w:rFonts w:eastAsia="Courier New" w:cs="Courier New"/>
                <w:i/>
                <w:lang w:val="ro-MD"/>
              </w:rPr>
              <w:t xml:space="preserve">ediul socio-organizațional: </w:t>
            </w:r>
            <w:r w:rsidR="008846E6" w:rsidRPr="00091BA8">
              <w:rPr>
                <w:rFonts w:eastAsia="Courier New" w:cs="Courier New"/>
                <w:lang w:val="ro-MD"/>
              </w:rPr>
              <w:t>lucru în echipă (cu ingineri, alți muncitori); respectarea strictă a instrucțiunilor tehnice; program uneori în ture/ore suplimentare; presiune pentru respectarea termenelor; comunicare constantă pe șantier.</w:t>
            </w:r>
          </w:p>
          <w:p w14:paraId="147665C9" w14:textId="77777777" w:rsidR="003536AF" w:rsidRPr="004501E0" w:rsidRDefault="003536AF" w:rsidP="00091BA8">
            <w:pPr>
              <w:spacing w:line="276" w:lineRule="auto"/>
              <w:ind w:left="138" w:right="95"/>
              <w:jc w:val="both"/>
              <w:rPr>
                <w:lang w:val="ro-MD"/>
              </w:rPr>
            </w:pPr>
            <w:r w:rsidRPr="004501E0">
              <w:rPr>
                <w:b/>
                <w:bCs/>
                <w:lang w:val="ro-MD"/>
              </w:rPr>
              <w:t>Riscuri profesionale:</w:t>
            </w:r>
          </w:p>
          <w:p w14:paraId="7421E23E" w14:textId="2DB9A6E4" w:rsidR="005C26CA" w:rsidRPr="00091BA8" w:rsidRDefault="005C26CA" w:rsidP="00091BA8">
            <w:pPr>
              <w:pStyle w:val="ListParagraph"/>
              <w:widowControl w:val="0"/>
              <w:numPr>
                <w:ilvl w:val="0"/>
                <w:numId w:val="38"/>
              </w:numPr>
              <w:ind w:right="101"/>
              <w:jc w:val="both"/>
              <w:rPr>
                <w:rFonts w:eastAsia="Courier New" w:cs="Courier New"/>
                <w:lang w:val="ro-MD"/>
              </w:rPr>
            </w:pPr>
            <w:r w:rsidRPr="00091BA8">
              <w:rPr>
                <w:rFonts w:eastAsia="Courier New" w:cs="Courier New"/>
                <w:i/>
                <w:lang w:val="ro-MD"/>
              </w:rPr>
              <w:t>riscuri generale</w:t>
            </w:r>
            <w:r w:rsidRPr="00091BA8">
              <w:rPr>
                <w:rFonts w:eastAsia="Courier New" w:cs="Courier New"/>
                <w:lang w:val="ro-MD"/>
              </w:rPr>
              <w:t xml:space="preserve">: accidente </w:t>
            </w:r>
            <w:r w:rsidR="004501E0" w:rsidRPr="00091BA8">
              <w:rPr>
                <w:rFonts w:eastAsia="Courier New" w:cs="Courier New"/>
                <w:lang w:val="ro-MD"/>
              </w:rPr>
              <w:t>la locul de muncă: r</w:t>
            </w:r>
            <w:r w:rsidRPr="00091BA8">
              <w:rPr>
                <w:rFonts w:eastAsia="Courier New" w:cs="Courier New"/>
                <w:lang w:val="ro-MD"/>
              </w:rPr>
              <w:t>ăsturnare, coliziuni</w:t>
            </w:r>
            <w:r w:rsidR="004501E0" w:rsidRPr="00091BA8">
              <w:rPr>
                <w:rFonts w:eastAsia="Courier New" w:cs="Courier New"/>
                <w:lang w:val="ro-MD"/>
              </w:rPr>
              <w:t xml:space="preserve">, </w:t>
            </w:r>
            <w:r w:rsidRPr="00091BA8">
              <w:rPr>
                <w:rFonts w:eastAsia="Courier New" w:cs="Courier New"/>
                <w:lang w:val="ro-MD"/>
              </w:rPr>
              <w:t>loviri sau striviri; expunere la vibrații și zgomot; inhalare de praf; oboseală și scăderea atenției;</w:t>
            </w:r>
          </w:p>
          <w:p w14:paraId="52F16241" w14:textId="464450B8" w:rsidR="005C26CA" w:rsidRPr="00091BA8" w:rsidRDefault="005C26CA" w:rsidP="00091BA8">
            <w:pPr>
              <w:pStyle w:val="ListParagraph"/>
              <w:widowControl w:val="0"/>
              <w:numPr>
                <w:ilvl w:val="0"/>
                <w:numId w:val="38"/>
              </w:numPr>
              <w:ind w:right="101"/>
              <w:jc w:val="both"/>
              <w:rPr>
                <w:rFonts w:eastAsia="Courier New" w:cs="Courier New"/>
                <w:lang w:val="ro-MD"/>
              </w:rPr>
            </w:pPr>
            <w:r w:rsidRPr="00091BA8">
              <w:rPr>
                <w:rFonts w:eastAsia="Courier New" w:cs="Courier New"/>
                <w:i/>
                <w:lang w:val="ro-MD"/>
              </w:rPr>
              <w:t>afecțiuni/boli profesionale</w:t>
            </w:r>
            <w:r w:rsidRPr="00091BA8">
              <w:rPr>
                <w:rFonts w:eastAsia="Courier New" w:cs="Courier New"/>
                <w:lang w:val="ro-MD"/>
              </w:rPr>
              <w:t>: probleme ale coloanei vertebrale (</w:t>
            </w:r>
            <w:r w:rsidR="004501E0" w:rsidRPr="00091BA8">
              <w:rPr>
                <w:rFonts w:eastAsia="Courier New" w:cs="Courier New"/>
                <w:lang w:val="ro-MD"/>
              </w:rPr>
              <w:t>poziție statică îndelungată</w:t>
            </w:r>
            <w:r w:rsidRPr="00091BA8">
              <w:rPr>
                <w:rFonts w:eastAsia="Courier New" w:cs="Courier New"/>
                <w:lang w:val="ro-MD"/>
              </w:rPr>
              <w:t>); afecțiuni articulare; probleme de auz; afecțiuni respiratorii; stres și oboseală cronică.</w:t>
            </w:r>
          </w:p>
          <w:p w14:paraId="099A270B" w14:textId="367BEDC5" w:rsidR="003536AF" w:rsidRPr="004501E0" w:rsidRDefault="003536AF" w:rsidP="00255A02">
            <w:pPr>
              <w:spacing w:before="120" w:after="120" w:line="276" w:lineRule="auto"/>
              <w:ind w:left="138" w:right="95"/>
              <w:jc w:val="both"/>
              <w:rPr>
                <w:b/>
                <w:lang w:val="ro-MD"/>
              </w:rPr>
            </w:pPr>
            <w:r w:rsidRPr="004501E0">
              <w:rPr>
                <w:b/>
                <w:lang w:val="ro-MD"/>
              </w:rPr>
              <w:t xml:space="preserve">Perspectivele pe piața muncii: </w:t>
            </w:r>
            <w:r w:rsidR="005C26CA" w:rsidRPr="004501E0">
              <w:rPr>
                <w:lang w:val="ro-MD"/>
              </w:rPr>
              <w:t>cererea pentru operatori de utilaje (inclusiv autogreder) este constantă și ridicată, deoarece construcțiile de drumuri și infrastructură sunt în creștere și există deficit de personal calificat.</w:t>
            </w:r>
          </w:p>
          <w:p w14:paraId="7D229EB8" w14:textId="35A2CADA" w:rsidR="008C6EB4" w:rsidRPr="004501E0" w:rsidRDefault="003536AF" w:rsidP="00255A02">
            <w:pPr>
              <w:spacing w:before="120" w:after="120" w:line="276" w:lineRule="auto"/>
              <w:ind w:left="138" w:right="95"/>
              <w:jc w:val="both"/>
              <w:rPr>
                <w:noProof/>
                <w:lang w:val="ro-MD"/>
              </w:rPr>
            </w:pPr>
            <w:r w:rsidRPr="004501E0">
              <w:rPr>
                <w:b/>
                <w:lang w:val="ro-MD"/>
              </w:rPr>
              <w:t xml:space="preserve">Tendințele din domeniu: </w:t>
            </w:r>
            <w:r w:rsidR="005C26CA" w:rsidRPr="00091BA8">
              <w:rPr>
                <w:lang w:val="ro-MD"/>
              </w:rPr>
              <w:t>automatizarea și digitalizarea prin</w:t>
            </w:r>
            <w:r w:rsidR="005C26CA" w:rsidRPr="00091BA8">
              <w:rPr>
                <w:b/>
                <w:lang w:val="ro-MD"/>
              </w:rPr>
              <w:t xml:space="preserve"> </w:t>
            </w:r>
            <w:r w:rsidR="005C26CA" w:rsidRPr="00091BA8">
              <w:rPr>
                <w:lang w:val="ro-MD"/>
              </w:rPr>
              <w:t xml:space="preserve">utilajele moderne au GPS, senzori și control automat, meseria rămâne </w:t>
            </w:r>
            <w:r w:rsidR="005C26CA" w:rsidRPr="00091BA8">
              <w:rPr>
                <w:bCs/>
                <w:lang w:val="ro-MD"/>
              </w:rPr>
              <w:t>stabilă și greu de înlocuit complet de roboți.</w:t>
            </w:r>
          </w:p>
        </w:tc>
      </w:tr>
      <w:tr w:rsidR="000E1B6B" w:rsidRPr="004501E0" w14:paraId="26CAAC50" w14:textId="77777777" w:rsidTr="0050365A">
        <w:trPr>
          <w:trHeight w:val="316"/>
        </w:trPr>
        <w:tc>
          <w:tcPr>
            <w:tcW w:w="15659" w:type="dxa"/>
            <w:gridSpan w:val="3"/>
            <w:shd w:val="clear" w:color="auto" w:fill="D9D9D9"/>
          </w:tcPr>
          <w:p w14:paraId="2F8BF1DE" w14:textId="77777777" w:rsidR="000E1B6B" w:rsidRPr="004501E0" w:rsidRDefault="000E1B6B" w:rsidP="00B64401">
            <w:pPr>
              <w:spacing w:before="120" w:after="120" w:line="276" w:lineRule="auto"/>
              <w:ind w:right="763"/>
              <w:jc w:val="center"/>
              <w:rPr>
                <w:b/>
                <w:noProof/>
                <w:lang w:val="ro-MD"/>
              </w:rPr>
            </w:pPr>
            <w:r w:rsidRPr="004501E0">
              <w:rPr>
                <w:b/>
                <w:noProof/>
                <w:lang w:val="ro-MD"/>
              </w:rPr>
              <w:lastRenderedPageBreak/>
              <w:t>FONDUL STANDARDULUI OCUPAȚIONAL</w:t>
            </w:r>
          </w:p>
        </w:tc>
      </w:tr>
      <w:tr w:rsidR="000E1B6B" w:rsidRPr="004501E0" w14:paraId="1EC89927" w14:textId="77777777" w:rsidTr="0050365A">
        <w:trPr>
          <w:trHeight w:val="485"/>
        </w:trPr>
        <w:tc>
          <w:tcPr>
            <w:tcW w:w="15659" w:type="dxa"/>
            <w:gridSpan w:val="3"/>
          </w:tcPr>
          <w:p w14:paraId="48414AA9" w14:textId="77777777" w:rsidR="000E1B6B" w:rsidRPr="004501E0" w:rsidRDefault="000E1B6B" w:rsidP="00B64401">
            <w:pPr>
              <w:spacing w:before="120" w:after="120" w:line="276" w:lineRule="auto"/>
              <w:ind w:left="173" w:right="763" w:hanging="18"/>
              <w:rPr>
                <w:b/>
                <w:noProof/>
                <w:lang w:val="ro-MD"/>
              </w:rPr>
            </w:pPr>
            <w:r w:rsidRPr="004501E0">
              <w:rPr>
                <w:b/>
                <w:noProof/>
                <w:lang w:val="ro-MD"/>
              </w:rPr>
              <w:t>Competențe generice (transversale) (CG):</w:t>
            </w:r>
          </w:p>
          <w:p w14:paraId="0BDA07D2" w14:textId="7F49167F" w:rsidR="00EE2F5B" w:rsidRPr="004501E0" w:rsidRDefault="000E1B6B" w:rsidP="00B64401">
            <w:pPr>
              <w:pBdr>
                <w:top w:val="nil"/>
                <w:left w:val="nil"/>
                <w:bottom w:val="nil"/>
                <w:right w:val="nil"/>
                <w:between w:val="nil"/>
              </w:pBdr>
              <w:spacing w:before="120" w:after="120" w:line="276" w:lineRule="auto"/>
              <w:ind w:left="65" w:right="168" w:firstLine="90"/>
              <w:jc w:val="both"/>
              <w:rPr>
                <w:noProof/>
                <w:color w:val="000000"/>
                <w:lang w:val="ro-MD"/>
              </w:rPr>
            </w:pPr>
            <w:r w:rsidRPr="004501E0">
              <w:rPr>
                <w:b/>
                <w:noProof/>
                <w:color w:val="000000"/>
                <w:lang w:val="ro-MD"/>
              </w:rPr>
              <w:t>CG 1.</w:t>
            </w:r>
            <w:r w:rsidR="00EE2F5B" w:rsidRPr="004501E0">
              <w:rPr>
                <w:noProof/>
                <w:color w:val="000000"/>
                <w:lang w:val="ro-MD"/>
              </w:rPr>
              <w:t xml:space="preserve"> </w:t>
            </w:r>
            <w:r w:rsidR="000D0F0B" w:rsidRPr="004501E0">
              <w:rPr>
                <w:noProof/>
                <w:color w:val="000000"/>
                <w:lang w:val="ro-MD"/>
              </w:rPr>
              <w:t>Aplicarea instrucțiunilor din documentația tehnice: proiecte/scheme/ instrucțiuni tehnice, fișe de lucru</w:t>
            </w:r>
          </w:p>
          <w:p w14:paraId="3E2845D3" w14:textId="43EFF2FA" w:rsidR="000D0F0B" w:rsidRPr="004501E0" w:rsidRDefault="000E1B6B" w:rsidP="00B64401">
            <w:pPr>
              <w:pBdr>
                <w:top w:val="nil"/>
                <w:left w:val="nil"/>
                <w:bottom w:val="nil"/>
                <w:right w:val="nil"/>
                <w:between w:val="nil"/>
              </w:pBdr>
              <w:spacing w:before="120" w:after="120"/>
              <w:ind w:left="65" w:firstLine="90"/>
              <w:jc w:val="both"/>
              <w:rPr>
                <w:b/>
                <w:noProof/>
                <w:color w:val="000000"/>
                <w:lang w:val="ro-MD"/>
              </w:rPr>
            </w:pPr>
            <w:r w:rsidRPr="004501E0">
              <w:rPr>
                <w:b/>
                <w:noProof/>
                <w:color w:val="000000"/>
                <w:lang w:val="ro-MD"/>
              </w:rPr>
              <w:t xml:space="preserve">CG 2. </w:t>
            </w:r>
            <w:r w:rsidR="00696768">
              <w:rPr>
                <w:rFonts w:eastAsiaTheme="minorEastAsia"/>
                <w:iCs/>
                <w:color w:val="000000" w:themeColor="text1"/>
                <w:lang w:val="ro-MD"/>
              </w:rPr>
              <w:t>Aplicarea normelor de securitate și sănătate în muncă</w:t>
            </w:r>
          </w:p>
          <w:p w14:paraId="05D2DBD0" w14:textId="2A0B7A5C" w:rsidR="00EE2F5B" w:rsidRPr="004501E0" w:rsidRDefault="000E1B6B" w:rsidP="00B64401">
            <w:pPr>
              <w:pBdr>
                <w:top w:val="nil"/>
                <w:left w:val="nil"/>
                <w:bottom w:val="nil"/>
                <w:right w:val="nil"/>
                <w:between w:val="nil"/>
              </w:pBdr>
              <w:spacing w:before="120" w:after="120"/>
              <w:ind w:left="65" w:firstLine="90"/>
              <w:jc w:val="both"/>
              <w:rPr>
                <w:noProof/>
                <w:lang w:val="ro-MD"/>
              </w:rPr>
            </w:pPr>
            <w:r w:rsidRPr="004501E0">
              <w:rPr>
                <w:b/>
                <w:noProof/>
                <w:color w:val="000000"/>
                <w:lang w:val="ro-MD"/>
              </w:rPr>
              <w:t>CG 3.</w:t>
            </w:r>
            <w:r w:rsidR="00EE2F5B" w:rsidRPr="004501E0">
              <w:rPr>
                <w:b/>
                <w:noProof/>
                <w:color w:val="000000"/>
                <w:lang w:val="ro-MD"/>
              </w:rPr>
              <w:t xml:space="preserve"> </w:t>
            </w:r>
            <w:r w:rsidR="000D0F0B" w:rsidRPr="004501E0">
              <w:rPr>
                <w:noProof/>
                <w:lang w:val="ro-MD"/>
              </w:rPr>
              <w:t>Utilizarea platformelor digitale, metodelor și tehnicilor de comunicare.</w:t>
            </w:r>
          </w:p>
          <w:p w14:paraId="4C74121A" w14:textId="552D0E46" w:rsidR="000D0F0B" w:rsidRPr="004501E0" w:rsidRDefault="000D0F0B" w:rsidP="00B64401">
            <w:pPr>
              <w:pBdr>
                <w:top w:val="nil"/>
                <w:left w:val="nil"/>
                <w:bottom w:val="nil"/>
                <w:right w:val="nil"/>
                <w:between w:val="nil"/>
              </w:pBdr>
              <w:spacing w:before="120" w:after="120"/>
              <w:ind w:left="65" w:firstLine="90"/>
              <w:jc w:val="both"/>
              <w:rPr>
                <w:noProof/>
                <w:color w:val="000000"/>
                <w:lang w:val="ro-MD"/>
              </w:rPr>
            </w:pPr>
            <w:r w:rsidRPr="004501E0">
              <w:rPr>
                <w:b/>
                <w:noProof/>
                <w:color w:val="000000"/>
                <w:lang w:val="ro-MD"/>
              </w:rPr>
              <w:t xml:space="preserve">CG 4. </w:t>
            </w:r>
            <w:r w:rsidRPr="004501E0">
              <w:rPr>
                <w:rFonts w:eastAsia="Calibri"/>
                <w:lang w:val="ro-MD"/>
              </w:rPr>
              <w:t>Dezvoltarea personală și profesională</w:t>
            </w:r>
          </w:p>
          <w:p w14:paraId="054763B4" w14:textId="025F3D25" w:rsidR="000E1B6B" w:rsidRPr="004501E0" w:rsidRDefault="000E1B6B" w:rsidP="000D0F0B">
            <w:pPr>
              <w:pBdr>
                <w:top w:val="nil"/>
                <w:left w:val="nil"/>
                <w:bottom w:val="nil"/>
                <w:right w:val="nil"/>
                <w:between w:val="nil"/>
              </w:pBdr>
              <w:spacing w:before="120" w:after="120" w:line="276" w:lineRule="auto"/>
              <w:ind w:left="65" w:right="168" w:firstLine="90"/>
              <w:jc w:val="both"/>
              <w:rPr>
                <w:noProof/>
                <w:lang w:val="ro-MD"/>
              </w:rPr>
            </w:pPr>
            <w:r w:rsidRPr="004501E0">
              <w:rPr>
                <w:b/>
                <w:noProof/>
                <w:lang w:val="ro-MD"/>
              </w:rPr>
              <w:t xml:space="preserve">CG </w:t>
            </w:r>
            <w:r w:rsidR="000D0F0B" w:rsidRPr="004501E0">
              <w:rPr>
                <w:b/>
                <w:noProof/>
                <w:lang w:val="ro-MD"/>
              </w:rPr>
              <w:t>5</w:t>
            </w:r>
            <w:r w:rsidRPr="004501E0">
              <w:rPr>
                <w:b/>
                <w:noProof/>
                <w:lang w:val="ro-MD"/>
              </w:rPr>
              <w:t xml:space="preserve">. </w:t>
            </w:r>
            <w:r w:rsidRPr="004501E0">
              <w:rPr>
                <w:noProof/>
                <w:lang w:val="ro-MD"/>
              </w:rPr>
              <w:t>Promovarea produselor, serviciilor, sistemelor bazate pe tehnologii prietenoase mediului și sustenabile.</w:t>
            </w:r>
          </w:p>
        </w:tc>
      </w:tr>
      <w:tr w:rsidR="000E1B6B" w:rsidRPr="004501E0" w14:paraId="033751E9" w14:textId="77777777" w:rsidTr="0050365A">
        <w:trPr>
          <w:trHeight w:val="485"/>
        </w:trPr>
        <w:tc>
          <w:tcPr>
            <w:tcW w:w="5646" w:type="dxa"/>
            <w:tcBorders>
              <w:top w:val="single" w:sz="4" w:space="0" w:color="000000"/>
              <w:left w:val="single" w:sz="4" w:space="0" w:color="000000"/>
              <w:bottom w:val="single" w:sz="4" w:space="0" w:color="000000"/>
              <w:right w:val="single" w:sz="4" w:space="0" w:color="000000"/>
            </w:tcBorders>
            <w:shd w:val="clear" w:color="auto" w:fill="E6E6E6"/>
          </w:tcPr>
          <w:p w14:paraId="10A83FD1" w14:textId="77777777" w:rsidR="000E1B6B" w:rsidRPr="004501E0" w:rsidRDefault="000E1B6B" w:rsidP="00B64401">
            <w:pPr>
              <w:spacing w:before="120" w:after="120" w:line="276" w:lineRule="auto"/>
              <w:jc w:val="center"/>
              <w:rPr>
                <w:b/>
                <w:noProof/>
                <w:lang w:val="ro-MD"/>
              </w:rPr>
            </w:pPr>
          </w:p>
          <w:p w14:paraId="21A4F5D1" w14:textId="77777777" w:rsidR="000E1B6B" w:rsidRPr="004501E0" w:rsidRDefault="000E1B6B" w:rsidP="00B64401">
            <w:pPr>
              <w:spacing w:before="120" w:after="120" w:line="276" w:lineRule="auto"/>
              <w:jc w:val="center"/>
              <w:rPr>
                <w:b/>
                <w:noProof/>
                <w:lang w:val="ro-MD"/>
              </w:rPr>
            </w:pPr>
            <w:r w:rsidRPr="004501E0">
              <w:rPr>
                <w:b/>
                <w:noProof/>
                <w:lang w:val="ro-MD"/>
              </w:rPr>
              <w:t>Atribuții și sarcini de lucru</w:t>
            </w:r>
          </w:p>
        </w:tc>
        <w:tc>
          <w:tcPr>
            <w:tcW w:w="2860" w:type="dxa"/>
            <w:tcBorders>
              <w:top w:val="single" w:sz="4" w:space="0" w:color="000000"/>
              <w:left w:val="single" w:sz="4" w:space="0" w:color="000000"/>
              <w:bottom w:val="single" w:sz="4" w:space="0" w:color="000000"/>
              <w:right w:val="single" w:sz="4" w:space="0" w:color="000000"/>
            </w:tcBorders>
            <w:shd w:val="clear" w:color="auto" w:fill="E6E6E6"/>
          </w:tcPr>
          <w:p w14:paraId="507711F1" w14:textId="77777777" w:rsidR="000E1B6B" w:rsidRPr="004501E0" w:rsidRDefault="000E1B6B" w:rsidP="001B3839">
            <w:pPr>
              <w:spacing w:before="120" w:after="120" w:line="276" w:lineRule="auto"/>
              <w:jc w:val="center"/>
              <w:rPr>
                <w:b/>
                <w:noProof/>
                <w:lang w:val="ro-MD"/>
              </w:rPr>
            </w:pPr>
            <w:r w:rsidRPr="004501E0">
              <w:rPr>
                <w:b/>
                <w:noProof/>
                <w:lang w:val="ro-MD"/>
              </w:rPr>
              <w:t>Competențe profesionale (CP) și corelarea lor cu sarcinile de lucru</w:t>
            </w:r>
          </w:p>
        </w:tc>
        <w:tc>
          <w:tcPr>
            <w:tcW w:w="7153" w:type="dxa"/>
            <w:tcBorders>
              <w:top w:val="single" w:sz="4" w:space="0" w:color="000000"/>
              <w:left w:val="single" w:sz="4" w:space="0" w:color="000000"/>
              <w:bottom w:val="single" w:sz="4" w:space="0" w:color="000000"/>
              <w:right w:val="single" w:sz="4" w:space="0" w:color="000000"/>
            </w:tcBorders>
            <w:shd w:val="clear" w:color="auto" w:fill="E6E6E6"/>
          </w:tcPr>
          <w:p w14:paraId="02F81B2D" w14:textId="77777777" w:rsidR="000E1B6B" w:rsidRPr="004501E0" w:rsidRDefault="000E1B6B" w:rsidP="001B3839">
            <w:pPr>
              <w:spacing w:before="120" w:after="120" w:line="276" w:lineRule="auto"/>
              <w:jc w:val="center"/>
              <w:rPr>
                <w:b/>
                <w:noProof/>
                <w:lang w:val="ro-MD"/>
              </w:rPr>
            </w:pPr>
            <w:r w:rsidRPr="004501E0">
              <w:rPr>
                <w:b/>
                <w:noProof/>
                <w:lang w:val="ro-MD"/>
              </w:rPr>
              <w:t>Criterii de realizare a activităților asociate competențelor profesionale</w:t>
            </w:r>
          </w:p>
        </w:tc>
      </w:tr>
      <w:tr w:rsidR="00696768" w:rsidRPr="004501E0" w14:paraId="31933FFE" w14:textId="77777777" w:rsidTr="0050365A">
        <w:trPr>
          <w:trHeight w:val="434"/>
        </w:trPr>
        <w:tc>
          <w:tcPr>
            <w:tcW w:w="5646" w:type="dxa"/>
            <w:vMerge w:val="restart"/>
            <w:tcBorders>
              <w:top w:val="single" w:sz="4" w:space="0" w:color="000000"/>
              <w:left w:val="single" w:sz="4" w:space="0" w:color="000000"/>
              <w:right w:val="single" w:sz="4" w:space="0" w:color="000000"/>
            </w:tcBorders>
          </w:tcPr>
          <w:p w14:paraId="19091C8C" w14:textId="3B648DC5" w:rsidR="00696768" w:rsidRPr="004501E0" w:rsidRDefault="00696768" w:rsidP="00B64401">
            <w:pPr>
              <w:pBdr>
                <w:top w:val="nil"/>
                <w:left w:val="nil"/>
                <w:bottom w:val="nil"/>
                <w:right w:val="nil"/>
                <w:between w:val="nil"/>
              </w:pBdr>
              <w:tabs>
                <w:tab w:val="left" w:pos="4210"/>
              </w:tabs>
              <w:spacing w:before="120" w:after="120" w:line="276" w:lineRule="auto"/>
              <w:ind w:left="28" w:right="96"/>
              <w:jc w:val="center"/>
              <w:rPr>
                <w:b/>
                <w:noProof/>
                <w:lang w:val="ro-MD"/>
              </w:rPr>
            </w:pPr>
            <w:r w:rsidRPr="004501E0">
              <w:rPr>
                <w:b/>
                <w:noProof/>
                <w:lang w:val="ro-MD"/>
              </w:rPr>
              <w:t xml:space="preserve">ATRIBUȚIA 1. </w:t>
            </w:r>
            <w:r w:rsidRPr="004501E0">
              <w:rPr>
                <w:b/>
                <w:color w:val="000000" w:themeColor="text1"/>
                <w:lang w:val="ro-MD"/>
              </w:rPr>
              <w:t>Organizarea activităților și locului individual de lucru</w:t>
            </w:r>
          </w:p>
          <w:p w14:paraId="5A359F9C" w14:textId="582945BF" w:rsidR="00696768" w:rsidRPr="004501E0" w:rsidRDefault="00696768" w:rsidP="00B64401">
            <w:pPr>
              <w:pBdr>
                <w:top w:val="nil"/>
                <w:left w:val="nil"/>
                <w:bottom w:val="nil"/>
                <w:right w:val="nil"/>
                <w:between w:val="nil"/>
              </w:pBdr>
              <w:tabs>
                <w:tab w:val="left" w:pos="4210"/>
              </w:tabs>
              <w:spacing w:before="120" w:after="120" w:line="276" w:lineRule="auto"/>
              <w:ind w:left="28" w:right="96"/>
              <w:rPr>
                <w:noProof/>
                <w:lang w:val="ro-MD"/>
              </w:rPr>
            </w:pPr>
            <w:r w:rsidRPr="004501E0">
              <w:rPr>
                <w:b/>
                <w:noProof/>
                <w:lang w:val="ro-MD"/>
              </w:rPr>
              <w:lastRenderedPageBreak/>
              <w:t>Sarcina 1.</w:t>
            </w:r>
            <w:r>
              <w:rPr>
                <w:b/>
                <w:noProof/>
                <w:lang w:val="ro-MD"/>
              </w:rPr>
              <w:t>a</w:t>
            </w:r>
            <w:r w:rsidRPr="004501E0">
              <w:rPr>
                <w:b/>
                <w:noProof/>
                <w:lang w:val="ro-MD"/>
              </w:rPr>
              <w:t xml:space="preserve">. </w:t>
            </w:r>
            <w:r w:rsidRPr="00091BA8">
              <w:rPr>
                <w:bCs/>
                <w:lang w:val="ro-MD"/>
              </w:rPr>
              <w:t xml:space="preserve">Aplicarea normelor de securitate și sănătate în muncă (SSM), </w:t>
            </w:r>
            <w:r w:rsidR="002E6555">
              <w:rPr>
                <w:bCs/>
                <w:lang w:val="ro-MD"/>
              </w:rPr>
              <w:t>securitate antiincendiară și de protecție a mediului</w:t>
            </w:r>
            <w:r w:rsidRPr="004501E0">
              <w:rPr>
                <w:noProof/>
                <w:lang w:val="ro-MD"/>
              </w:rPr>
              <w:t>.</w:t>
            </w:r>
          </w:p>
          <w:p w14:paraId="5BA86E26" w14:textId="41392B85" w:rsidR="00696768" w:rsidRDefault="00696768" w:rsidP="00AC56D7">
            <w:pPr>
              <w:pBdr>
                <w:top w:val="nil"/>
                <w:left w:val="nil"/>
                <w:bottom w:val="nil"/>
                <w:right w:val="nil"/>
                <w:between w:val="nil"/>
              </w:pBdr>
              <w:tabs>
                <w:tab w:val="left" w:pos="4210"/>
              </w:tabs>
              <w:spacing w:before="120" w:after="120" w:line="276" w:lineRule="auto"/>
              <w:ind w:left="28" w:right="96"/>
              <w:rPr>
                <w:lang w:val="ro-MD"/>
              </w:rPr>
            </w:pPr>
            <w:r w:rsidRPr="004501E0">
              <w:rPr>
                <w:b/>
                <w:noProof/>
                <w:lang w:val="ro-MD"/>
              </w:rPr>
              <w:t>Sarcina 1.</w:t>
            </w:r>
            <w:r>
              <w:rPr>
                <w:b/>
                <w:noProof/>
                <w:lang w:val="ro-MD"/>
              </w:rPr>
              <w:t>b</w:t>
            </w:r>
            <w:r w:rsidRPr="004501E0">
              <w:rPr>
                <w:b/>
                <w:noProof/>
                <w:lang w:val="ro-MD"/>
              </w:rPr>
              <w:t xml:space="preserve">. </w:t>
            </w:r>
            <w:r w:rsidRPr="00091BA8">
              <w:rPr>
                <w:lang w:val="ro-MD"/>
              </w:rPr>
              <w:t xml:space="preserve">Utilizarea rațională </w:t>
            </w:r>
            <w:r w:rsidR="002E6555" w:rsidRPr="00DC3802">
              <w:rPr>
                <w:bCs/>
                <w:lang w:val="ro-MD"/>
              </w:rPr>
              <w:t>a resurselor naturale și energetice</w:t>
            </w:r>
            <w:r>
              <w:rPr>
                <w:lang w:val="ro-MD"/>
              </w:rPr>
              <w:t>.</w:t>
            </w:r>
          </w:p>
          <w:p w14:paraId="589A90C8" w14:textId="3A11E2EB" w:rsidR="00696768" w:rsidRPr="004501E0" w:rsidRDefault="00696768" w:rsidP="00696768">
            <w:pPr>
              <w:pBdr>
                <w:top w:val="nil"/>
                <w:left w:val="nil"/>
                <w:bottom w:val="nil"/>
                <w:right w:val="nil"/>
                <w:between w:val="nil"/>
              </w:pBdr>
              <w:tabs>
                <w:tab w:val="left" w:pos="4210"/>
              </w:tabs>
              <w:spacing w:before="120" w:after="120" w:line="276" w:lineRule="auto"/>
              <w:ind w:left="28" w:right="96"/>
              <w:rPr>
                <w:lang w:val="ro-MD"/>
              </w:rPr>
            </w:pPr>
            <w:r w:rsidRPr="004501E0">
              <w:rPr>
                <w:b/>
                <w:noProof/>
                <w:lang w:val="ro-MD"/>
              </w:rPr>
              <w:t>Sarcina 1.</w:t>
            </w:r>
            <w:r>
              <w:rPr>
                <w:b/>
                <w:noProof/>
                <w:lang w:val="ro-MD"/>
              </w:rPr>
              <w:t>c</w:t>
            </w:r>
            <w:r w:rsidRPr="004501E0">
              <w:rPr>
                <w:b/>
                <w:noProof/>
                <w:lang w:val="ro-MD"/>
              </w:rPr>
              <w:t>.</w:t>
            </w:r>
            <w:r w:rsidRPr="004501E0">
              <w:rPr>
                <w:lang w:val="ro-MD"/>
              </w:rPr>
              <w:t xml:space="preserve"> </w:t>
            </w:r>
            <w:r w:rsidRPr="00DC3802">
              <w:rPr>
                <w:lang w:val="ro-MD"/>
              </w:rPr>
              <w:t>Analiza sarcinii/sarcinilor primite și condițiilor de executare a acestora</w:t>
            </w:r>
            <w:r>
              <w:rPr>
                <w:lang w:val="ro-MD"/>
              </w:rPr>
              <w:t>.</w:t>
            </w:r>
          </w:p>
          <w:p w14:paraId="6636BBAB" w14:textId="4947723F" w:rsidR="00696768" w:rsidRPr="004501E0" w:rsidRDefault="00696768" w:rsidP="008323D1">
            <w:pPr>
              <w:pBdr>
                <w:top w:val="nil"/>
                <w:left w:val="nil"/>
                <w:bottom w:val="nil"/>
                <w:right w:val="nil"/>
                <w:between w:val="nil"/>
              </w:pBdr>
              <w:tabs>
                <w:tab w:val="left" w:pos="4210"/>
              </w:tabs>
              <w:spacing w:before="120" w:after="120" w:line="276" w:lineRule="auto"/>
              <w:ind w:left="28" w:right="96"/>
              <w:rPr>
                <w:b/>
                <w:noProof/>
                <w:lang w:val="ro-MD"/>
              </w:rPr>
            </w:pPr>
            <w:r w:rsidRPr="004501E0">
              <w:rPr>
                <w:b/>
                <w:noProof/>
                <w:lang w:val="ro-MD"/>
              </w:rPr>
              <w:t>Sarcina 1.</w:t>
            </w:r>
            <w:r>
              <w:rPr>
                <w:b/>
                <w:noProof/>
                <w:lang w:val="ro-MD"/>
              </w:rPr>
              <w:t>d</w:t>
            </w:r>
            <w:r w:rsidRPr="004501E0">
              <w:rPr>
                <w:b/>
                <w:noProof/>
                <w:lang w:val="ro-MD"/>
              </w:rPr>
              <w:t xml:space="preserve">. </w:t>
            </w:r>
            <w:r w:rsidRPr="00091BA8">
              <w:rPr>
                <w:bCs/>
                <w:lang w:val="ro-MD"/>
              </w:rPr>
              <w:t>Verificarea documentelor autogrederului și documentației specifice sarcinii/sarcinilor de lucru</w:t>
            </w:r>
            <w:r>
              <w:rPr>
                <w:bCs/>
                <w:lang w:val="ro-MD"/>
              </w:rPr>
              <w:t>.</w:t>
            </w:r>
          </w:p>
          <w:p w14:paraId="0D83C9F9" w14:textId="7763B202" w:rsidR="00696768" w:rsidRPr="00091BA8" w:rsidRDefault="00696768" w:rsidP="008323D1">
            <w:pPr>
              <w:pBdr>
                <w:top w:val="nil"/>
                <w:left w:val="nil"/>
                <w:bottom w:val="nil"/>
                <w:right w:val="nil"/>
                <w:between w:val="nil"/>
              </w:pBdr>
              <w:tabs>
                <w:tab w:val="left" w:pos="4210"/>
              </w:tabs>
              <w:spacing w:before="120" w:after="120" w:line="276" w:lineRule="auto"/>
              <w:ind w:left="28" w:right="96"/>
              <w:rPr>
                <w:lang w:val="ro-MD"/>
              </w:rPr>
            </w:pPr>
            <w:r w:rsidRPr="004501E0">
              <w:rPr>
                <w:b/>
                <w:noProof/>
                <w:lang w:val="ro-MD"/>
              </w:rPr>
              <w:t>Sarcina 1.</w:t>
            </w:r>
            <w:r>
              <w:rPr>
                <w:b/>
                <w:noProof/>
                <w:lang w:val="ro-MD"/>
              </w:rPr>
              <w:t>e</w:t>
            </w:r>
            <w:r w:rsidRPr="004501E0">
              <w:rPr>
                <w:b/>
                <w:noProof/>
                <w:lang w:val="ro-MD"/>
              </w:rPr>
              <w:t xml:space="preserve">. </w:t>
            </w:r>
            <w:r w:rsidRPr="00091BA8">
              <w:rPr>
                <w:lang w:val="ro-MD"/>
              </w:rPr>
              <w:t>Planificarea etapelor și graficului lucrărilor</w:t>
            </w:r>
            <w:r>
              <w:rPr>
                <w:lang w:val="ro-MD"/>
              </w:rPr>
              <w:t>.</w:t>
            </w:r>
          </w:p>
          <w:p w14:paraId="330EFCA3" w14:textId="46B0F44E" w:rsidR="00696768" w:rsidRPr="004501E0" w:rsidRDefault="00696768">
            <w:pPr>
              <w:pBdr>
                <w:top w:val="nil"/>
                <w:left w:val="nil"/>
                <w:bottom w:val="nil"/>
                <w:right w:val="nil"/>
                <w:between w:val="nil"/>
              </w:pBdr>
              <w:tabs>
                <w:tab w:val="left" w:pos="4210"/>
              </w:tabs>
              <w:spacing w:before="120" w:after="120" w:line="276" w:lineRule="auto"/>
              <w:ind w:left="28" w:right="96"/>
              <w:rPr>
                <w:b/>
                <w:noProof/>
                <w:lang w:val="ro-MD"/>
              </w:rPr>
            </w:pPr>
            <w:r w:rsidRPr="004501E0">
              <w:rPr>
                <w:b/>
                <w:noProof/>
                <w:lang w:val="ro-MD"/>
              </w:rPr>
              <w:t>Sarcina 1.</w:t>
            </w:r>
            <w:r>
              <w:rPr>
                <w:b/>
                <w:noProof/>
                <w:lang w:val="ro-MD"/>
              </w:rPr>
              <w:t>f</w:t>
            </w:r>
            <w:r w:rsidRPr="004501E0">
              <w:rPr>
                <w:b/>
                <w:noProof/>
                <w:lang w:val="ro-MD"/>
              </w:rPr>
              <w:t xml:space="preserve">. </w:t>
            </w:r>
            <w:r w:rsidRPr="00091BA8">
              <w:rPr>
                <w:lang w:val="ro-MD"/>
              </w:rPr>
              <w:t>Pregătirea utilajului și echipamentelor necesare</w:t>
            </w:r>
            <w:r>
              <w:rPr>
                <w:lang w:val="ro-MD"/>
              </w:rPr>
              <w:t xml:space="preserve"> pentru realizarea sarcinii de lucru.</w:t>
            </w:r>
          </w:p>
        </w:tc>
        <w:tc>
          <w:tcPr>
            <w:tcW w:w="2860" w:type="dxa"/>
            <w:tcBorders>
              <w:top w:val="single" w:sz="4" w:space="0" w:color="000000"/>
              <w:left w:val="single" w:sz="4" w:space="0" w:color="000000"/>
              <w:bottom w:val="single" w:sz="4" w:space="0" w:color="000000"/>
              <w:right w:val="single" w:sz="4" w:space="0" w:color="000000"/>
            </w:tcBorders>
          </w:tcPr>
          <w:p w14:paraId="60FEB7B4" w14:textId="4B05A991" w:rsidR="00696768" w:rsidRPr="004501E0" w:rsidRDefault="00696768" w:rsidP="001B3839">
            <w:pPr>
              <w:pBdr>
                <w:top w:val="nil"/>
                <w:left w:val="nil"/>
                <w:bottom w:val="nil"/>
                <w:right w:val="nil"/>
                <w:between w:val="nil"/>
              </w:pBdr>
              <w:tabs>
                <w:tab w:val="left" w:pos="4210"/>
              </w:tabs>
              <w:spacing w:before="120" w:after="120" w:line="276" w:lineRule="auto"/>
              <w:ind w:left="29" w:right="101"/>
              <w:jc w:val="center"/>
              <w:rPr>
                <w:b/>
                <w:noProof/>
                <w:highlight w:val="yellow"/>
                <w:lang w:val="ro-MD"/>
              </w:rPr>
            </w:pPr>
            <w:r w:rsidRPr="004501E0">
              <w:rPr>
                <w:b/>
                <w:noProof/>
                <w:lang w:val="ro-MD"/>
              </w:rPr>
              <w:lastRenderedPageBreak/>
              <w:t xml:space="preserve">CP 1. </w:t>
            </w:r>
            <w:r>
              <w:rPr>
                <w:b/>
                <w:noProof/>
                <w:lang w:val="ro-MD"/>
              </w:rPr>
              <w:t xml:space="preserve">Planificarea </w:t>
            </w:r>
            <w:r w:rsidRPr="004501E0">
              <w:rPr>
                <w:b/>
                <w:noProof/>
                <w:lang w:val="ro-MD"/>
              </w:rPr>
              <w:t>activităților</w:t>
            </w:r>
          </w:p>
          <w:p w14:paraId="22C69EC7" w14:textId="798C4014" w:rsidR="00696768" w:rsidRPr="004501E0" w:rsidRDefault="00696768" w:rsidP="001B3839">
            <w:pPr>
              <w:pBdr>
                <w:top w:val="nil"/>
                <w:left w:val="nil"/>
                <w:bottom w:val="nil"/>
                <w:right w:val="nil"/>
                <w:between w:val="nil"/>
              </w:pBdr>
              <w:spacing w:before="120" w:after="120" w:line="276" w:lineRule="auto"/>
              <w:ind w:left="244" w:hanging="142"/>
              <w:jc w:val="center"/>
              <w:rPr>
                <w:b/>
                <w:noProof/>
                <w:color w:val="000000"/>
                <w:sz w:val="22"/>
                <w:szCs w:val="22"/>
                <w:lang w:val="ro-MD"/>
              </w:rPr>
            </w:pPr>
            <w:r w:rsidRPr="004501E0">
              <w:rPr>
                <w:noProof/>
                <w:lang w:val="ro-MD"/>
              </w:rPr>
              <w:t>(1.</w:t>
            </w:r>
            <w:r>
              <w:rPr>
                <w:noProof/>
                <w:lang w:val="ro-MD"/>
              </w:rPr>
              <w:t>a</w:t>
            </w:r>
            <w:r w:rsidRPr="004501E0">
              <w:rPr>
                <w:noProof/>
                <w:lang w:val="ro-MD"/>
              </w:rPr>
              <w:t>; 1.</w:t>
            </w:r>
            <w:r>
              <w:rPr>
                <w:noProof/>
                <w:lang w:val="ro-MD"/>
              </w:rPr>
              <w:t>b</w:t>
            </w:r>
            <w:r w:rsidRPr="004501E0">
              <w:rPr>
                <w:noProof/>
                <w:lang w:val="ro-MD"/>
              </w:rPr>
              <w:t>; 1.</w:t>
            </w:r>
            <w:r>
              <w:rPr>
                <w:noProof/>
                <w:lang w:val="ro-MD"/>
              </w:rPr>
              <w:t>c</w:t>
            </w:r>
            <w:r w:rsidRPr="004501E0">
              <w:rPr>
                <w:noProof/>
                <w:lang w:val="ro-MD"/>
              </w:rPr>
              <w:t>;)</w:t>
            </w:r>
          </w:p>
          <w:p w14:paraId="38C5F0DD" w14:textId="77777777" w:rsidR="00696768" w:rsidRPr="004501E0" w:rsidRDefault="00696768" w:rsidP="001B3839">
            <w:pPr>
              <w:pBdr>
                <w:top w:val="nil"/>
                <w:left w:val="nil"/>
                <w:bottom w:val="nil"/>
                <w:right w:val="nil"/>
                <w:between w:val="nil"/>
              </w:pBdr>
              <w:spacing w:before="120" w:after="120" w:line="276" w:lineRule="auto"/>
              <w:ind w:left="244" w:hanging="142"/>
              <w:jc w:val="center"/>
              <w:rPr>
                <w:b/>
                <w:noProof/>
                <w:color w:val="000000"/>
                <w:sz w:val="22"/>
                <w:szCs w:val="22"/>
                <w:lang w:val="ro-MD"/>
              </w:rPr>
            </w:pPr>
          </w:p>
          <w:p w14:paraId="1CB62D72" w14:textId="77777777" w:rsidR="00696768" w:rsidRPr="004501E0" w:rsidRDefault="00696768" w:rsidP="001B3839">
            <w:pPr>
              <w:pBdr>
                <w:top w:val="nil"/>
                <w:left w:val="nil"/>
                <w:bottom w:val="nil"/>
                <w:right w:val="nil"/>
                <w:between w:val="nil"/>
              </w:pBdr>
              <w:spacing w:before="120" w:after="120" w:line="276" w:lineRule="auto"/>
              <w:ind w:left="244" w:hanging="142"/>
              <w:jc w:val="center"/>
              <w:rPr>
                <w:b/>
                <w:noProof/>
                <w:color w:val="000000"/>
                <w:sz w:val="22"/>
                <w:szCs w:val="22"/>
                <w:lang w:val="ro-MD"/>
              </w:rPr>
            </w:pPr>
          </w:p>
        </w:tc>
        <w:tc>
          <w:tcPr>
            <w:tcW w:w="7153" w:type="dxa"/>
            <w:tcBorders>
              <w:top w:val="single" w:sz="4" w:space="0" w:color="000000"/>
              <w:left w:val="single" w:sz="4" w:space="0" w:color="000000"/>
              <w:bottom w:val="single" w:sz="4" w:space="0" w:color="000000"/>
              <w:right w:val="single" w:sz="4" w:space="0" w:color="000000"/>
            </w:tcBorders>
          </w:tcPr>
          <w:p w14:paraId="2846BF4F" w14:textId="09B97542" w:rsidR="00696768" w:rsidRDefault="00696768" w:rsidP="00091BA8">
            <w:pPr>
              <w:pStyle w:val="ListParagraph"/>
              <w:numPr>
                <w:ilvl w:val="1"/>
                <w:numId w:val="41"/>
              </w:numPr>
              <w:tabs>
                <w:tab w:val="left" w:pos="1373"/>
              </w:tabs>
              <w:spacing w:line="276" w:lineRule="auto"/>
              <w:ind w:left="542" w:right="95" w:hanging="540"/>
              <w:jc w:val="both"/>
              <w:rPr>
                <w:lang w:val="ro-MD" w:eastAsia="ru-MD"/>
              </w:rPr>
            </w:pPr>
            <w:r w:rsidRPr="00091BA8">
              <w:rPr>
                <w:lang w:val="ro-MD" w:eastAsia="ru-MD"/>
              </w:rPr>
              <w:lastRenderedPageBreak/>
              <w:t>Participă la instruirile periodice privind securitatea și sănătatea în muncă, consemnând în registr</w:t>
            </w:r>
            <w:r w:rsidRPr="00F00FFB">
              <w:rPr>
                <w:lang w:val="ro-MD" w:eastAsia="ru-MD"/>
              </w:rPr>
              <w:t>ul SSM</w:t>
            </w:r>
            <w:r w:rsidRPr="00091BA8">
              <w:rPr>
                <w:lang w:val="ro-MD" w:eastAsia="ru-MD"/>
              </w:rPr>
              <w:t xml:space="preserve"> asumarea responsabilității pentru respectarea normelor SSM</w:t>
            </w:r>
            <w:r w:rsidRPr="00F00FFB">
              <w:rPr>
                <w:lang w:val="ro-MD" w:eastAsia="ru-MD"/>
              </w:rPr>
              <w:t xml:space="preserve"> pe toată perioada activităților profesionale.</w:t>
            </w:r>
          </w:p>
          <w:p w14:paraId="7D2F740D" w14:textId="71CAFDDF" w:rsidR="00696768" w:rsidRPr="00091BA8" w:rsidRDefault="00696768" w:rsidP="00091BA8">
            <w:pPr>
              <w:pStyle w:val="ListParagraph"/>
              <w:numPr>
                <w:ilvl w:val="1"/>
                <w:numId w:val="41"/>
              </w:numPr>
              <w:tabs>
                <w:tab w:val="left" w:pos="1373"/>
              </w:tabs>
              <w:spacing w:line="276" w:lineRule="auto"/>
              <w:ind w:left="542" w:right="95" w:hanging="540"/>
              <w:jc w:val="both"/>
              <w:rPr>
                <w:lang w:val="ro-MD" w:eastAsia="ru-MD"/>
              </w:rPr>
            </w:pPr>
            <w:r w:rsidRPr="00F00FFB">
              <w:rPr>
                <w:lang w:val="ro-MD" w:eastAsia="ru-MD"/>
              </w:rPr>
              <w:lastRenderedPageBreak/>
              <w:t xml:space="preserve">Aplică </w:t>
            </w:r>
            <w:r w:rsidRPr="00091BA8">
              <w:rPr>
                <w:lang w:val="ro-MD" w:eastAsia="ru-MD"/>
              </w:rPr>
              <w:t>instrucțiunil</w:t>
            </w:r>
            <w:r w:rsidRPr="00F00FFB">
              <w:rPr>
                <w:lang w:val="ro-MD" w:eastAsia="ru-MD"/>
              </w:rPr>
              <w:t>e</w:t>
            </w:r>
            <w:r w:rsidRPr="00091BA8">
              <w:rPr>
                <w:lang w:val="ro-MD" w:eastAsia="ru-MD"/>
              </w:rPr>
              <w:t xml:space="preserve"> producătorilor</w:t>
            </w:r>
            <w:r w:rsidRPr="00F00FFB">
              <w:rPr>
                <w:lang w:val="ro-MD" w:eastAsia="ru-MD"/>
              </w:rPr>
              <w:t>,</w:t>
            </w:r>
            <w:r w:rsidRPr="00091BA8">
              <w:rPr>
                <w:lang w:val="ro-MD" w:eastAsia="ru-MD"/>
              </w:rPr>
              <w:t xml:space="preserve"> standardel</w:t>
            </w:r>
            <w:r w:rsidRPr="00F00FFB">
              <w:rPr>
                <w:lang w:val="ro-MD" w:eastAsia="ru-MD"/>
              </w:rPr>
              <w:t>e</w:t>
            </w:r>
            <w:r w:rsidRPr="00091BA8">
              <w:rPr>
                <w:lang w:val="ro-MD" w:eastAsia="ru-MD"/>
              </w:rPr>
              <w:t xml:space="preserve"> tehnologice</w:t>
            </w:r>
            <w:r w:rsidRPr="00F00FFB">
              <w:rPr>
                <w:lang w:val="ro-MD" w:eastAsia="ru-MD"/>
              </w:rPr>
              <w:t xml:space="preserve"> și normele de protecție a mediului la utilizarea rațională și conform destinației a combustibililor, lubrifianților și materialelor de exploatare</w:t>
            </w:r>
            <w:r w:rsidRPr="00091BA8">
              <w:rPr>
                <w:lang w:val="ro-MD" w:eastAsia="ru-MD"/>
              </w:rPr>
              <w:t>.</w:t>
            </w:r>
          </w:p>
          <w:p w14:paraId="7FE409DF" w14:textId="2D5EEAD4" w:rsidR="00696768" w:rsidRDefault="00696768" w:rsidP="00696768">
            <w:pPr>
              <w:pStyle w:val="ListParagraph"/>
              <w:numPr>
                <w:ilvl w:val="1"/>
                <w:numId w:val="41"/>
              </w:numPr>
              <w:spacing w:line="276" w:lineRule="auto"/>
              <w:ind w:left="542" w:right="95" w:hanging="540"/>
              <w:jc w:val="both"/>
              <w:rPr>
                <w:lang w:val="ro-MD" w:eastAsia="ru-MD"/>
              </w:rPr>
            </w:pPr>
            <w:r w:rsidRPr="00DC3802">
              <w:rPr>
                <w:lang w:val="ro-MD" w:eastAsia="ru-MD"/>
              </w:rPr>
              <w:t>Stabilește etapele și modul de executare a lucrărilor în baza analizei documentației tehnice, condițiilor din teren și cerințelor tehnice specifice.</w:t>
            </w:r>
          </w:p>
          <w:p w14:paraId="6A5BA6D9" w14:textId="77777777" w:rsidR="00696768" w:rsidRDefault="00696768" w:rsidP="00696768">
            <w:pPr>
              <w:pStyle w:val="ListParagraph"/>
              <w:numPr>
                <w:ilvl w:val="1"/>
                <w:numId w:val="41"/>
              </w:numPr>
              <w:spacing w:line="276" w:lineRule="auto"/>
              <w:ind w:left="542" w:right="95" w:hanging="540"/>
              <w:jc w:val="both"/>
              <w:rPr>
                <w:lang w:val="ro-MD" w:eastAsia="ru-MD"/>
              </w:rPr>
            </w:pPr>
            <w:r>
              <w:rPr>
                <w:lang w:val="ro-MD" w:eastAsia="ru-MD"/>
              </w:rPr>
              <w:t>I</w:t>
            </w:r>
            <w:r w:rsidRPr="003F6985">
              <w:rPr>
                <w:lang w:val="ro-MD" w:eastAsia="ru-MD"/>
              </w:rPr>
              <w:t xml:space="preserve">dentifică operativ obstacolele și factorii de risc care pot influența </w:t>
            </w:r>
            <w:r>
              <w:rPr>
                <w:lang w:val="ro-MD" w:eastAsia="ru-MD"/>
              </w:rPr>
              <w:t xml:space="preserve">calitatea și procesul de </w:t>
            </w:r>
            <w:r w:rsidRPr="003F6985">
              <w:rPr>
                <w:lang w:val="ro-MD" w:eastAsia="ru-MD"/>
              </w:rPr>
              <w:t>desfășurare</w:t>
            </w:r>
            <w:r>
              <w:rPr>
                <w:lang w:val="ro-MD" w:eastAsia="ru-MD"/>
              </w:rPr>
              <w:t xml:space="preserve"> </w:t>
            </w:r>
            <w:r w:rsidRPr="003F6985">
              <w:rPr>
                <w:lang w:val="ro-MD" w:eastAsia="ru-MD"/>
              </w:rPr>
              <w:t xml:space="preserve">a lucrărilor, stabilind </w:t>
            </w:r>
            <w:r>
              <w:rPr>
                <w:lang w:val="ro-MD" w:eastAsia="ru-MD"/>
              </w:rPr>
              <w:t xml:space="preserve">cu responsabilitate </w:t>
            </w:r>
            <w:r w:rsidRPr="003F6985">
              <w:rPr>
                <w:lang w:val="ro-MD" w:eastAsia="ru-MD"/>
              </w:rPr>
              <w:t>succesiunea operațiilor</w:t>
            </w:r>
            <w:r>
              <w:rPr>
                <w:lang w:val="ro-MD" w:eastAsia="ru-MD"/>
              </w:rPr>
              <w:t>.</w:t>
            </w:r>
          </w:p>
          <w:p w14:paraId="591CAFF7" w14:textId="6B83EC30" w:rsidR="00696768" w:rsidRDefault="00696768" w:rsidP="00696768">
            <w:pPr>
              <w:pStyle w:val="ListParagraph"/>
              <w:numPr>
                <w:ilvl w:val="1"/>
                <w:numId w:val="41"/>
              </w:numPr>
              <w:spacing w:line="276" w:lineRule="auto"/>
              <w:ind w:left="542" w:right="95" w:hanging="540"/>
              <w:jc w:val="both"/>
              <w:rPr>
                <w:lang w:val="ro-MD" w:eastAsia="ru-MD"/>
              </w:rPr>
            </w:pPr>
            <w:r w:rsidRPr="003F6985">
              <w:rPr>
                <w:lang w:val="ro-MD" w:eastAsia="ru-MD"/>
              </w:rPr>
              <w:t xml:space="preserve">Ține cont de cerințele tehnologice și termenele stabilite la planificarea </w:t>
            </w:r>
            <w:r w:rsidR="002E6555">
              <w:rPr>
                <w:lang w:val="ro-MD" w:eastAsia="ru-MD"/>
              </w:rPr>
              <w:t>necesarului de combustibil/materiale de exploatare</w:t>
            </w:r>
            <w:r w:rsidRPr="003F6985">
              <w:rPr>
                <w:lang w:val="ro-MD" w:eastAsia="ru-MD"/>
              </w:rPr>
              <w:t>, etapelor și graficului lucrărilor.</w:t>
            </w:r>
          </w:p>
          <w:p w14:paraId="45CBAC06" w14:textId="4FA0AD3F" w:rsidR="00696768" w:rsidRPr="00091BA8" w:rsidRDefault="00696768" w:rsidP="00091BA8">
            <w:pPr>
              <w:pStyle w:val="ListParagraph"/>
              <w:numPr>
                <w:ilvl w:val="1"/>
                <w:numId w:val="41"/>
              </w:numPr>
              <w:spacing w:line="276" w:lineRule="auto"/>
              <w:ind w:left="542" w:right="95" w:hanging="540"/>
              <w:jc w:val="both"/>
              <w:rPr>
                <w:lang w:val="ro-MD" w:eastAsia="ru-MD"/>
              </w:rPr>
            </w:pPr>
            <w:r w:rsidRPr="00696768">
              <w:rPr>
                <w:lang w:val="ro-MD" w:eastAsia="ru-MD"/>
              </w:rPr>
              <w:t>Coordonează activitățile</w:t>
            </w:r>
            <w:r w:rsidR="002E6555">
              <w:rPr>
                <w:lang w:val="ro-MD" w:eastAsia="ru-MD"/>
              </w:rPr>
              <w:t>/etapele de lucru</w:t>
            </w:r>
            <w:r w:rsidRPr="00696768">
              <w:rPr>
                <w:lang w:val="ro-MD" w:eastAsia="ru-MD"/>
              </w:rPr>
              <w:t xml:space="preserve"> planificate cu superiorul, responsabilii de utilaje și personalul/muncitorii implicați în realizarea lucrărilor. </w:t>
            </w:r>
          </w:p>
        </w:tc>
      </w:tr>
      <w:tr w:rsidR="00696768" w:rsidRPr="004501E0" w14:paraId="1E421BAC" w14:textId="77777777" w:rsidTr="002E6555">
        <w:trPr>
          <w:trHeight w:val="434"/>
        </w:trPr>
        <w:tc>
          <w:tcPr>
            <w:tcW w:w="5646" w:type="dxa"/>
            <w:vMerge/>
            <w:tcBorders>
              <w:left w:val="single" w:sz="4" w:space="0" w:color="000000"/>
              <w:right w:val="single" w:sz="4" w:space="0" w:color="000000"/>
            </w:tcBorders>
          </w:tcPr>
          <w:p w14:paraId="020BB8CB" w14:textId="77777777" w:rsidR="00696768" w:rsidRPr="004501E0" w:rsidRDefault="00696768" w:rsidP="00B64401">
            <w:pPr>
              <w:pBdr>
                <w:top w:val="nil"/>
                <w:left w:val="nil"/>
                <w:bottom w:val="nil"/>
                <w:right w:val="nil"/>
                <w:between w:val="nil"/>
              </w:pBdr>
              <w:tabs>
                <w:tab w:val="left" w:pos="4210"/>
              </w:tabs>
              <w:spacing w:before="120" w:after="120" w:line="276" w:lineRule="auto"/>
              <w:ind w:left="28" w:right="96"/>
              <w:jc w:val="center"/>
              <w:rPr>
                <w:b/>
                <w:noProof/>
                <w:lang w:val="ro-MD"/>
              </w:rPr>
            </w:pPr>
          </w:p>
        </w:tc>
        <w:tc>
          <w:tcPr>
            <w:tcW w:w="2860" w:type="dxa"/>
            <w:tcBorders>
              <w:top w:val="single" w:sz="4" w:space="0" w:color="000000"/>
              <w:left w:val="single" w:sz="4" w:space="0" w:color="000000"/>
              <w:bottom w:val="single" w:sz="4" w:space="0" w:color="000000"/>
              <w:right w:val="single" w:sz="4" w:space="0" w:color="000000"/>
            </w:tcBorders>
          </w:tcPr>
          <w:p w14:paraId="3D1C115F" w14:textId="46663B24" w:rsidR="00696768" w:rsidRPr="003F6985" w:rsidRDefault="00696768" w:rsidP="004C7F68">
            <w:pPr>
              <w:pBdr>
                <w:top w:val="nil"/>
                <w:left w:val="nil"/>
                <w:bottom w:val="nil"/>
                <w:right w:val="nil"/>
                <w:between w:val="nil"/>
              </w:pBdr>
              <w:tabs>
                <w:tab w:val="left" w:pos="4210"/>
              </w:tabs>
              <w:spacing w:before="120" w:after="120" w:line="276" w:lineRule="auto"/>
              <w:ind w:left="29" w:right="101"/>
              <w:jc w:val="center"/>
              <w:rPr>
                <w:b/>
                <w:noProof/>
                <w:highlight w:val="yellow"/>
                <w:lang w:val="ro-MD"/>
              </w:rPr>
            </w:pPr>
            <w:r w:rsidRPr="003F6985">
              <w:rPr>
                <w:b/>
                <w:noProof/>
                <w:lang w:val="ro-MD"/>
              </w:rPr>
              <w:t xml:space="preserve">CP </w:t>
            </w:r>
            <w:r>
              <w:rPr>
                <w:b/>
                <w:noProof/>
                <w:lang w:val="ro-MD"/>
              </w:rPr>
              <w:t>2</w:t>
            </w:r>
            <w:r w:rsidRPr="003F6985">
              <w:rPr>
                <w:b/>
                <w:noProof/>
                <w:lang w:val="ro-MD"/>
              </w:rPr>
              <w:t xml:space="preserve">. </w:t>
            </w:r>
            <w:r>
              <w:rPr>
                <w:b/>
                <w:noProof/>
                <w:lang w:val="ro-MD"/>
              </w:rPr>
              <w:t>P</w:t>
            </w:r>
            <w:r w:rsidRPr="003F6985">
              <w:rPr>
                <w:b/>
                <w:noProof/>
                <w:lang w:val="ro-MD"/>
              </w:rPr>
              <w:t>regătirea pentru executarea lucrărilor</w:t>
            </w:r>
          </w:p>
          <w:p w14:paraId="78D345BF" w14:textId="51944EEA" w:rsidR="00696768" w:rsidRPr="003F6985" w:rsidRDefault="00696768" w:rsidP="004C7F68">
            <w:pPr>
              <w:pBdr>
                <w:top w:val="nil"/>
                <w:left w:val="nil"/>
                <w:bottom w:val="nil"/>
                <w:right w:val="nil"/>
                <w:between w:val="nil"/>
              </w:pBdr>
              <w:spacing w:before="120" w:after="120" w:line="276" w:lineRule="auto"/>
              <w:ind w:left="244" w:hanging="142"/>
              <w:jc w:val="center"/>
              <w:rPr>
                <w:b/>
                <w:noProof/>
                <w:color w:val="000000"/>
                <w:sz w:val="22"/>
                <w:szCs w:val="22"/>
                <w:lang w:val="ro-MD"/>
              </w:rPr>
            </w:pPr>
            <w:r w:rsidRPr="003F6985">
              <w:rPr>
                <w:noProof/>
                <w:lang w:val="ro-MD"/>
              </w:rPr>
              <w:t>(1.</w:t>
            </w:r>
            <w:r w:rsidR="002E6555">
              <w:rPr>
                <w:noProof/>
                <w:lang w:val="ro-MD"/>
              </w:rPr>
              <w:t>a</w:t>
            </w:r>
            <w:r w:rsidRPr="003F6985">
              <w:rPr>
                <w:noProof/>
                <w:lang w:val="ro-MD"/>
              </w:rPr>
              <w:t>; 1.</w:t>
            </w:r>
            <w:r w:rsidR="002E6555">
              <w:rPr>
                <w:noProof/>
                <w:lang w:val="ro-MD"/>
              </w:rPr>
              <w:t>b</w:t>
            </w:r>
            <w:r w:rsidRPr="003F6985">
              <w:rPr>
                <w:noProof/>
                <w:lang w:val="ro-MD"/>
              </w:rPr>
              <w:t>;</w:t>
            </w:r>
            <w:r w:rsidR="002E6555">
              <w:rPr>
                <w:noProof/>
                <w:lang w:val="ro-MD"/>
              </w:rPr>
              <w:t xml:space="preserve"> 1.d; 1.e; 1.f;</w:t>
            </w:r>
            <w:r w:rsidRPr="003F6985">
              <w:rPr>
                <w:noProof/>
                <w:lang w:val="ro-MD"/>
              </w:rPr>
              <w:t>)</w:t>
            </w:r>
          </w:p>
          <w:p w14:paraId="16BCE611" w14:textId="77777777" w:rsidR="00696768" w:rsidRPr="004501E0" w:rsidRDefault="00696768" w:rsidP="001B3839">
            <w:pPr>
              <w:pBdr>
                <w:top w:val="nil"/>
                <w:left w:val="nil"/>
                <w:bottom w:val="nil"/>
                <w:right w:val="nil"/>
                <w:between w:val="nil"/>
              </w:pBdr>
              <w:tabs>
                <w:tab w:val="left" w:pos="4210"/>
              </w:tabs>
              <w:spacing w:before="120" w:after="120" w:line="276" w:lineRule="auto"/>
              <w:ind w:left="29" w:right="101"/>
              <w:jc w:val="center"/>
              <w:rPr>
                <w:b/>
                <w:noProof/>
                <w:lang w:val="ro-MD"/>
              </w:rPr>
            </w:pPr>
          </w:p>
        </w:tc>
        <w:tc>
          <w:tcPr>
            <w:tcW w:w="7153" w:type="dxa"/>
            <w:tcBorders>
              <w:top w:val="single" w:sz="4" w:space="0" w:color="000000"/>
              <w:left w:val="single" w:sz="4" w:space="0" w:color="000000"/>
              <w:bottom w:val="single" w:sz="4" w:space="0" w:color="000000"/>
              <w:right w:val="single" w:sz="4" w:space="0" w:color="000000"/>
            </w:tcBorders>
          </w:tcPr>
          <w:p w14:paraId="135C9FB9" w14:textId="77777777" w:rsidR="00696768" w:rsidRDefault="00696768" w:rsidP="005E2CC6">
            <w:pPr>
              <w:pStyle w:val="ListParagraph"/>
              <w:numPr>
                <w:ilvl w:val="1"/>
                <w:numId w:val="43"/>
              </w:numPr>
              <w:spacing w:line="276" w:lineRule="auto"/>
              <w:ind w:left="542" w:right="95" w:hanging="540"/>
              <w:jc w:val="both"/>
              <w:rPr>
                <w:lang w:val="ro-MD" w:eastAsia="ru-MD"/>
              </w:rPr>
            </w:pPr>
            <w:r w:rsidRPr="00F00FFB">
              <w:rPr>
                <w:lang w:val="ro-MD" w:eastAsia="ru-MD"/>
              </w:rPr>
              <w:t>Este responsabil de a v</w:t>
            </w:r>
            <w:r w:rsidRPr="00DC3802">
              <w:rPr>
                <w:lang w:val="ro-MD" w:eastAsia="ru-MD"/>
              </w:rPr>
              <w:t>erific</w:t>
            </w:r>
            <w:r w:rsidRPr="00F00FFB">
              <w:rPr>
                <w:lang w:val="ro-MD" w:eastAsia="ru-MD"/>
              </w:rPr>
              <w:t>a,</w:t>
            </w:r>
            <w:r w:rsidRPr="00DC3802">
              <w:rPr>
                <w:lang w:val="ro-MD" w:eastAsia="ru-MD"/>
              </w:rPr>
              <w:t xml:space="preserve"> </w:t>
            </w:r>
            <w:r w:rsidRPr="00F00FFB">
              <w:rPr>
                <w:lang w:val="ro-MD" w:eastAsia="ru-MD"/>
              </w:rPr>
              <w:t xml:space="preserve">înainte de începerea activității, </w:t>
            </w:r>
            <w:r w:rsidRPr="00DC3802">
              <w:rPr>
                <w:lang w:val="ro-MD" w:eastAsia="ru-MD"/>
              </w:rPr>
              <w:t>existența și valabilitatea documentelor de exploatare, întreținere și circulație ale autogrederului.</w:t>
            </w:r>
          </w:p>
          <w:p w14:paraId="0AA42FFC" w14:textId="02312794" w:rsidR="005E2CC6" w:rsidRDefault="005E2CC6" w:rsidP="005E2CC6">
            <w:pPr>
              <w:pStyle w:val="ListParagraph"/>
              <w:numPr>
                <w:ilvl w:val="1"/>
                <w:numId w:val="43"/>
              </w:numPr>
              <w:spacing w:line="276" w:lineRule="auto"/>
              <w:ind w:left="542" w:right="95" w:hanging="540"/>
              <w:jc w:val="both"/>
              <w:rPr>
                <w:lang w:val="ro-MD" w:eastAsia="ru-MD"/>
              </w:rPr>
            </w:pPr>
            <w:r>
              <w:rPr>
                <w:lang w:val="ro-MD" w:eastAsia="ru-MD"/>
              </w:rPr>
              <w:t>Îmbracă echipamentul de lucru și de protecție reieșind din specificul sarcinii de lucru și lucrărilor de realizat.</w:t>
            </w:r>
          </w:p>
          <w:p w14:paraId="016BFE20" w14:textId="77777777" w:rsidR="00696768" w:rsidRDefault="00696768" w:rsidP="005E2CC6">
            <w:pPr>
              <w:pStyle w:val="ListParagraph"/>
              <w:numPr>
                <w:ilvl w:val="1"/>
                <w:numId w:val="43"/>
              </w:numPr>
              <w:tabs>
                <w:tab w:val="left" w:pos="1373"/>
              </w:tabs>
              <w:spacing w:line="276" w:lineRule="auto"/>
              <w:ind w:left="542" w:right="95" w:hanging="540"/>
              <w:jc w:val="both"/>
              <w:rPr>
                <w:lang w:val="ro-MD" w:eastAsia="ru-MD"/>
              </w:rPr>
            </w:pPr>
            <w:r w:rsidRPr="00F00FFB">
              <w:rPr>
                <w:lang w:val="ro-MD" w:eastAsia="ru-MD"/>
              </w:rPr>
              <w:t>Verifică existența și starea mijloacelor de prevenire și stingere a incendiilor, a trusei medicale și a echipamentelor individuale de protecție necesare executării lucrărilor.</w:t>
            </w:r>
          </w:p>
          <w:p w14:paraId="04A95F72" w14:textId="77777777" w:rsidR="005E2CC6" w:rsidRDefault="005E2CC6" w:rsidP="005E2CC6">
            <w:pPr>
              <w:pStyle w:val="ListParagraph"/>
              <w:numPr>
                <w:ilvl w:val="1"/>
                <w:numId w:val="43"/>
              </w:numPr>
              <w:spacing w:line="276" w:lineRule="auto"/>
              <w:ind w:left="542" w:hanging="540"/>
              <w:jc w:val="both"/>
              <w:rPr>
                <w:lang w:val="ro-MD" w:eastAsia="ru-MD"/>
              </w:rPr>
            </w:pPr>
            <w:r w:rsidRPr="002E6555">
              <w:rPr>
                <w:lang w:val="ro-MD" w:eastAsia="ru-MD"/>
              </w:rPr>
              <w:t>Inspectează starea generală a autogrederului</w:t>
            </w:r>
            <w:r>
              <w:rPr>
                <w:lang w:val="ro-MD" w:eastAsia="ru-MD"/>
              </w:rPr>
              <w:t xml:space="preserve"> și echipamentelor auxiliare, raportând operativ superiorului în cazul identificării neconformităților.</w:t>
            </w:r>
          </w:p>
          <w:p w14:paraId="67D2D4FF" w14:textId="75E91A55" w:rsidR="005E2CC6" w:rsidRPr="00F00FFB" w:rsidDel="00F00FFB" w:rsidRDefault="005E2CC6" w:rsidP="005E2CC6">
            <w:pPr>
              <w:pStyle w:val="ListParagraph"/>
              <w:numPr>
                <w:ilvl w:val="1"/>
                <w:numId w:val="43"/>
              </w:numPr>
              <w:spacing w:line="276" w:lineRule="auto"/>
              <w:ind w:left="542" w:right="95" w:hanging="540"/>
              <w:jc w:val="both"/>
              <w:rPr>
                <w:lang w:val="ro-MD" w:eastAsia="ru-MD"/>
              </w:rPr>
            </w:pPr>
            <w:r w:rsidRPr="003F6985">
              <w:rPr>
                <w:lang w:val="ro-MD" w:eastAsia="ru-MD"/>
              </w:rPr>
              <w:t>Menține ordinea și curățenia în cabina autogrederului și la locul de muncă pe întreaga durată a activităților.</w:t>
            </w:r>
          </w:p>
        </w:tc>
      </w:tr>
      <w:tr w:rsidR="000E1B6B" w:rsidRPr="003B11A0" w14:paraId="636E7EE9" w14:textId="77777777" w:rsidTr="0050365A">
        <w:trPr>
          <w:trHeight w:val="416"/>
        </w:trPr>
        <w:tc>
          <w:tcPr>
            <w:tcW w:w="5646" w:type="dxa"/>
            <w:tcBorders>
              <w:top w:val="single" w:sz="4" w:space="0" w:color="000000"/>
              <w:left w:val="single" w:sz="4" w:space="0" w:color="000000"/>
              <w:right w:val="single" w:sz="4" w:space="0" w:color="000000"/>
            </w:tcBorders>
          </w:tcPr>
          <w:p w14:paraId="790AB6A1" w14:textId="5D5C7DB2" w:rsidR="000E1B6B" w:rsidRPr="004501E0" w:rsidRDefault="000E1B6B">
            <w:pPr>
              <w:pBdr>
                <w:top w:val="nil"/>
                <w:left w:val="nil"/>
                <w:bottom w:val="nil"/>
                <w:right w:val="nil"/>
                <w:between w:val="nil"/>
              </w:pBdr>
              <w:tabs>
                <w:tab w:val="left" w:pos="2831"/>
              </w:tabs>
              <w:spacing w:before="120" w:after="120" w:line="276" w:lineRule="auto"/>
              <w:ind w:left="28" w:right="98"/>
              <w:jc w:val="center"/>
              <w:rPr>
                <w:b/>
                <w:noProof/>
                <w:lang w:val="ro-MD"/>
              </w:rPr>
            </w:pPr>
            <w:r w:rsidRPr="004501E0">
              <w:rPr>
                <w:b/>
                <w:noProof/>
                <w:lang w:val="ro-MD"/>
              </w:rPr>
              <w:t>ATRIBUȚIA 2</w:t>
            </w:r>
            <w:r w:rsidRPr="004501E0">
              <w:rPr>
                <w:noProof/>
                <w:lang w:val="ro-MD"/>
              </w:rPr>
              <w:t xml:space="preserve">. </w:t>
            </w:r>
            <w:r w:rsidR="004E6ABE" w:rsidRPr="00091BA8">
              <w:rPr>
                <w:b/>
                <w:color w:val="000000" w:themeColor="text1"/>
                <w:lang w:val="ro-MD"/>
              </w:rPr>
              <w:t>Asigurarea stării tehnice a autogrederului și echipamentelor auxiliare</w:t>
            </w:r>
          </w:p>
          <w:p w14:paraId="1A31364E" w14:textId="7957E5A7" w:rsidR="00A72F29" w:rsidRPr="00091BA8" w:rsidRDefault="00A72F29" w:rsidP="00091BA8">
            <w:pPr>
              <w:spacing w:before="120" w:after="120" w:line="276" w:lineRule="auto"/>
              <w:jc w:val="both"/>
              <w:rPr>
                <w:lang w:val="ro-MD"/>
              </w:rPr>
            </w:pPr>
            <w:r w:rsidRPr="004501E0">
              <w:rPr>
                <w:b/>
                <w:noProof/>
                <w:lang w:val="ro-MD"/>
              </w:rPr>
              <w:lastRenderedPageBreak/>
              <w:t>Sarcina 2.</w:t>
            </w:r>
            <w:r w:rsidR="002E6555">
              <w:rPr>
                <w:b/>
                <w:noProof/>
                <w:lang w:val="ro-MD"/>
              </w:rPr>
              <w:t>a.</w:t>
            </w:r>
            <w:r w:rsidRPr="00091BA8">
              <w:rPr>
                <w:lang w:val="ro-MD"/>
              </w:rPr>
              <w:t xml:space="preserve"> Inspectarea stării generale a utilajului, nivelului de lubrifianți și lichide tehnice în sisteme</w:t>
            </w:r>
            <w:r w:rsidR="00D505ED">
              <w:rPr>
                <w:lang w:val="ro-MD"/>
              </w:rPr>
              <w:t>.</w:t>
            </w:r>
          </w:p>
          <w:p w14:paraId="6CFCFB37" w14:textId="210A825E" w:rsidR="00A72F29" w:rsidRPr="00091BA8" w:rsidRDefault="00A72F29" w:rsidP="00091BA8">
            <w:pPr>
              <w:spacing w:before="120" w:after="120" w:line="276" w:lineRule="auto"/>
              <w:jc w:val="both"/>
              <w:rPr>
                <w:lang w:val="ro-MD"/>
              </w:rPr>
            </w:pPr>
            <w:r w:rsidRPr="004501E0">
              <w:rPr>
                <w:b/>
                <w:noProof/>
                <w:lang w:val="ro-MD"/>
              </w:rPr>
              <w:t>Sarcina 2.</w:t>
            </w:r>
            <w:r w:rsidR="002E6555">
              <w:rPr>
                <w:b/>
                <w:noProof/>
                <w:lang w:val="ro-MD"/>
              </w:rPr>
              <w:t>b.</w:t>
            </w:r>
            <w:r w:rsidR="002E6555" w:rsidRPr="00091BA8">
              <w:rPr>
                <w:lang w:val="ro-MD"/>
              </w:rPr>
              <w:t xml:space="preserve"> </w:t>
            </w:r>
            <w:r w:rsidRPr="00091BA8">
              <w:rPr>
                <w:lang w:val="ro-MD"/>
              </w:rPr>
              <w:t>Verificarea circuitelor pneumatice, hidraulice, electrice și a stării tehnice/uzura organelor de lucru, cablajelor și pneurilor</w:t>
            </w:r>
            <w:r w:rsidR="00D505ED">
              <w:rPr>
                <w:lang w:val="ro-MD"/>
              </w:rPr>
              <w:t>.</w:t>
            </w:r>
          </w:p>
          <w:p w14:paraId="6B697510" w14:textId="1ED04439" w:rsidR="00A72F29" w:rsidRPr="00091BA8" w:rsidRDefault="00A72F29" w:rsidP="00091BA8">
            <w:pPr>
              <w:spacing w:before="120" w:after="120" w:line="276" w:lineRule="auto"/>
              <w:jc w:val="both"/>
              <w:rPr>
                <w:lang w:val="ro-MD"/>
              </w:rPr>
            </w:pPr>
            <w:r w:rsidRPr="004501E0">
              <w:rPr>
                <w:b/>
                <w:noProof/>
                <w:lang w:val="ro-MD"/>
              </w:rPr>
              <w:t>Sarcina 2.</w:t>
            </w:r>
            <w:r w:rsidR="002E6555">
              <w:rPr>
                <w:b/>
                <w:noProof/>
                <w:lang w:val="ro-MD"/>
              </w:rPr>
              <w:t>c.</w:t>
            </w:r>
            <w:r w:rsidR="002E6555" w:rsidRPr="00091BA8">
              <w:rPr>
                <w:lang w:val="ro-MD"/>
              </w:rPr>
              <w:t xml:space="preserve"> </w:t>
            </w:r>
            <w:r w:rsidRPr="00091BA8">
              <w:rPr>
                <w:lang w:val="ro-MD"/>
              </w:rPr>
              <w:t>Verificarea mecanismelor de comandă/direcție și transmisiile finale ale autogrederului</w:t>
            </w:r>
            <w:r w:rsidR="00D505ED">
              <w:rPr>
                <w:lang w:val="ro-MD"/>
              </w:rPr>
              <w:t>.</w:t>
            </w:r>
          </w:p>
          <w:p w14:paraId="34CD22F5" w14:textId="7D3BF028" w:rsidR="00A72F29" w:rsidRPr="00091BA8" w:rsidRDefault="00A72F29" w:rsidP="00091BA8">
            <w:pPr>
              <w:spacing w:before="120" w:after="120" w:line="276" w:lineRule="auto"/>
              <w:jc w:val="both"/>
              <w:rPr>
                <w:lang w:val="ro-MD"/>
              </w:rPr>
            </w:pPr>
            <w:r w:rsidRPr="004501E0">
              <w:rPr>
                <w:b/>
                <w:noProof/>
                <w:lang w:val="ro-MD"/>
              </w:rPr>
              <w:t>Sarcina 2.</w:t>
            </w:r>
            <w:r w:rsidR="002E6555">
              <w:rPr>
                <w:b/>
                <w:noProof/>
                <w:lang w:val="ro-MD"/>
              </w:rPr>
              <w:t>d.</w:t>
            </w:r>
            <w:r w:rsidR="002E6555" w:rsidRPr="00091BA8">
              <w:rPr>
                <w:lang w:val="ro-MD"/>
              </w:rPr>
              <w:t xml:space="preserve"> </w:t>
            </w:r>
            <w:r w:rsidRPr="00091BA8">
              <w:rPr>
                <w:lang w:val="ro-MD"/>
              </w:rPr>
              <w:t>Verificarea funcționării motorului</w:t>
            </w:r>
            <w:r w:rsidR="00D505ED">
              <w:rPr>
                <w:lang w:val="ro-MD"/>
              </w:rPr>
              <w:t>.</w:t>
            </w:r>
          </w:p>
          <w:p w14:paraId="3CC2F290" w14:textId="64FD4B52" w:rsidR="00A72F29" w:rsidRPr="00091BA8" w:rsidRDefault="00A72F29" w:rsidP="00091BA8">
            <w:pPr>
              <w:spacing w:before="120" w:after="120" w:line="276" w:lineRule="auto"/>
              <w:jc w:val="both"/>
              <w:rPr>
                <w:lang w:val="ro-MD"/>
              </w:rPr>
            </w:pPr>
            <w:r w:rsidRPr="004501E0">
              <w:rPr>
                <w:b/>
                <w:noProof/>
                <w:lang w:val="ro-MD"/>
              </w:rPr>
              <w:t>Sarcina 2.</w:t>
            </w:r>
            <w:r w:rsidR="002E6555">
              <w:rPr>
                <w:b/>
                <w:noProof/>
                <w:lang w:val="ro-MD"/>
              </w:rPr>
              <w:t>e.</w:t>
            </w:r>
            <w:r w:rsidR="002E6555" w:rsidRPr="00091BA8">
              <w:rPr>
                <w:lang w:val="ro-MD"/>
              </w:rPr>
              <w:t xml:space="preserve"> </w:t>
            </w:r>
            <w:r w:rsidRPr="00091BA8">
              <w:rPr>
                <w:lang w:val="ro-MD"/>
              </w:rPr>
              <w:t>Verificarea funcționării comenzilor pe panourile de bord</w:t>
            </w:r>
            <w:r w:rsidR="00D505ED">
              <w:rPr>
                <w:lang w:val="ro-MD"/>
              </w:rPr>
              <w:t>.</w:t>
            </w:r>
          </w:p>
          <w:p w14:paraId="1DE044D3" w14:textId="71A2EA88" w:rsidR="00A72F29" w:rsidRPr="00091BA8" w:rsidRDefault="00A72F29" w:rsidP="00091BA8">
            <w:pPr>
              <w:spacing w:before="120" w:after="120" w:line="276" w:lineRule="auto"/>
              <w:jc w:val="both"/>
              <w:rPr>
                <w:lang w:val="ro-MD"/>
              </w:rPr>
            </w:pPr>
            <w:r w:rsidRPr="004501E0">
              <w:rPr>
                <w:b/>
                <w:noProof/>
                <w:lang w:val="ro-MD"/>
              </w:rPr>
              <w:t>Sarcina 2.</w:t>
            </w:r>
            <w:r w:rsidR="002E6555">
              <w:rPr>
                <w:b/>
                <w:noProof/>
                <w:lang w:val="ro-MD"/>
              </w:rPr>
              <w:t>f.</w:t>
            </w:r>
            <w:r w:rsidR="002E6555" w:rsidRPr="00091BA8">
              <w:rPr>
                <w:lang w:val="ro-MD"/>
              </w:rPr>
              <w:t xml:space="preserve"> </w:t>
            </w:r>
            <w:r w:rsidRPr="00091BA8">
              <w:rPr>
                <w:lang w:val="ro-MD"/>
              </w:rPr>
              <w:t>Testarea funcționalității sistemelor de bază a utilajului cu motorul în funcțiune</w:t>
            </w:r>
            <w:r w:rsidR="00D505ED">
              <w:rPr>
                <w:lang w:val="ro-MD"/>
              </w:rPr>
              <w:t>.</w:t>
            </w:r>
            <w:r w:rsidRPr="00091BA8">
              <w:rPr>
                <w:lang w:val="ro-MD"/>
              </w:rPr>
              <w:t xml:space="preserve"> </w:t>
            </w:r>
          </w:p>
          <w:p w14:paraId="418A207B" w14:textId="042AFDF3" w:rsidR="003536AF" w:rsidRPr="00091BA8" w:rsidRDefault="00A72F29" w:rsidP="00091BA8">
            <w:pPr>
              <w:spacing w:before="120" w:after="120" w:line="276" w:lineRule="auto"/>
              <w:jc w:val="both"/>
              <w:rPr>
                <w:b/>
                <w:noProof/>
                <w:lang w:val="ro-MD"/>
              </w:rPr>
            </w:pPr>
            <w:r w:rsidRPr="004501E0">
              <w:rPr>
                <w:b/>
                <w:noProof/>
                <w:lang w:val="ro-MD"/>
              </w:rPr>
              <w:t>Sarcina 2.</w:t>
            </w:r>
            <w:r w:rsidR="002E6555">
              <w:rPr>
                <w:b/>
                <w:noProof/>
                <w:lang w:val="ro-MD"/>
              </w:rPr>
              <w:t>g.</w:t>
            </w:r>
            <w:r w:rsidR="002E6555" w:rsidRPr="00091BA8">
              <w:rPr>
                <w:lang w:val="ro-MD"/>
              </w:rPr>
              <w:t xml:space="preserve"> </w:t>
            </w:r>
            <w:r w:rsidRPr="00091BA8">
              <w:rPr>
                <w:lang w:val="ro-MD"/>
              </w:rPr>
              <w:t>Verificarea dispozitivelor și funcționalitatea semnalizărilor sonorizante și de securitate</w:t>
            </w:r>
            <w:r w:rsidR="00D505ED">
              <w:rPr>
                <w:lang w:val="ro-MD"/>
              </w:rPr>
              <w:t>.</w:t>
            </w:r>
            <w:r w:rsidRPr="00091BA8">
              <w:rPr>
                <w:lang w:val="ro-MD"/>
              </w:rPr>
              <w:t xml:space="preserve"> </w:t>
            </w:r>
          </w:p>
        </w:tc>
        <w:tc>
          <w:tcPr>
            <w:tcW w:w="2860" w:type="dxa"/>
            <w:tcBorders>
              <w:top w:val="single" w:sz="4" w:space="0" w:color="000000"/>
              <w:left w:val="single" w:sz="4" w:space="0" w:color="000000"/>
              <w:bottom w:val="single" w:sz="4" w:space="0" w:color="auto"/>
              <w:right w:val="single" w:sz="4" w:space="0" w:color="000000"/>
            </w:tcBorders>
          </w:tcPr>
          <w:p w14:paraId="5ECBC39D" w14:textId="2F1F1A52" w:rsidR="002E6555" w:rsidRDefault="000E1B6B" w:rsidP="00091BA8">
            <w:pPr>
              <w:pBdr>
                <w:top w:val="nil"/>
                <w:left w:val="nil"/>
                <w:bottom w:val="nil"/>
                <w:right w:val="nil"/>
                <w:between w:val="nil"/>
              </w:pBdr>
              <w:tabs>
                <w:tab w:val="left" w:pos="4210"/>
              </w:tabs>
              <w:spacing w:before="120" w:after="120" w:line="276" w:lineRule="auto"/>
              <w:ind w:left="29" w:right="101"/>
              <w:jc w:val="center"/>
              <w:rPr>
                <w:bCs/>
                <w:noProof/>
                <w:lang w:val="ro-MD"/>
              </w:rPr>
            </w:pPr>
            <w:r w:rsidRPr="004501E0">
              <w:rPr>
                <w:b/>
                <w:noProof/>
                <w:lang w:val="ro-MD"/>
              </w:rPr>
              <w:lastRenderedPageBreak/>
              <w:t xml:space="preserve">CP </w:t>
            </w:r>
            <w:r w:rsidR="002E6555">
              <w:rPr>
                <w:b/>
                <w:noProof/>
                <w:lang w:val="ro-MD"/>
              </w:rPr>
              <w:t>3</w:t>
            </w:r>
            <w:r w:rsidRPr="004501E0">
              <w:rPr>
                <w:b/>
                <w:noProof/>
                <w:lang w:val="ro-MD"/>
              </w:rPr>
              <w:t xml:space="preserve">. </w:t>
            </w:r>
            <w:r w:rsidR="005E2CC6">
              <w:rPr>
                <w:b/>
                <w:noProof/>
                <w:lang w:val="ro-MD"/>
              </w:rPr>
              <w:t xml:space="preserve">Pregătirea </w:t>
            </w:r>
            <w:r w:rsidR="00A72F29" w:rsidRPr="004501E0">
              <w:rPr>
                <w:b/>
                <w:noProof/>
                <w:lang w:val="ro-MD"/>
              </w:rPr>
              <w:t xml:space="preserve">autogrederului </w:t>
            </w:r>
            <w:r w:rsidR="00D505ED" w:rsidRPr="00DC3802">
              <w:rPr>
                <w:b/>
                <w:color w:val="000000" w:themeColor="text1"/>
                <w:lang w:val="ro-MD"/>
              </w:rPr>
              <w:t xml:space="preserve">și </w:t>
            </w:r>
            <w:r w:rsidR="00D505ED" w:rsidRPr="00DC3802">
              <w:rPr>
                <w:b/>
                <w:color w:val="000000" w:themeColor="text1"/>
                <w:lang w:val="ro-MD"/>
              </w:rPr>
              <w:lastRenderedPageBreak/>
              <w:t>echipamentelor auxiliare</w:t>
            </w:r>
            <w:r w:rsidR="00D505ED" w:rsidRPr="004501E0" w:rsidDel="002E6555">
              <w:rPr>
                <w:b/>
                <w:noProof/>
                <w:lang w:val="ro-MD"/>
              </w:rPr>
              <w:t xml:space="preserve"> </w:t>
            </w:r>
          </w:p>
          <w:p w14:paraId="5DB86F22" w14:textId="680F25E9" w:rsidR="000E1B6B" w:rsidRPr="004501E0" w:rsidRDefault="00A04CD0" w:rsidP="00091BA8">
            <w:pPr>
              <w:pBdr>
                <w:top w:val="nil"/>
                <w:left w:val="nil"/>
                <w:bottom w:val="nil"/>
                <w:right w:val="nil"/>
                <w:between w:val="nil"/>
              </w:pBdr>
              <w:tabs>
                <w:tab w:val="left" w:pos="4210"/>
              </w:tabs>
              <w:spacing w:before="120" w:after="120" w:line="276" w:lineRule="auto"/>
              <w:ind w:left="29" w:right="101"/>
              <w:jc w:val="center"/>
              <w:rPr>
                <w:b/>
                <w:noProof/>
                <w:lang w:val="ro-MD"/>
              </w:rPr>
            </w:pPr>
            <w:r w:rsidRPr="004501E0">
              <w:rPr>
                <w:bCs/>
                <w:noProof/>
                <w:lang w:val="ro-MD"/>
              </w:rPr>
              <w:t>(</w:t>
            </w:r>
            <w:r w:rsidR="00313F30" w:rsidRPr="004501E0">
              <w:rPr>
                <w:noProof/>
                <w:lang w:val="ro-MD"/>
              </w:rPr>
              <w:t>1.</w:t>
            </w:r>
            <w:r w:rsidR="00313F30">
              <w:rPr>
                <w:noProof/>
                <w:lang w:val="ro-MD"/>
              </w:rPr>
              <w:t>a</w:t>
            </w:r>
            <w:r w:rsidR="00313F30" w:rsidRPr="004501E0">
              <w:rPr>
                <w:noProof/>
                <w:lang w:val="ro-MD"/>
              </w:rPr>
              <w:t>; 1.</w:t>
            </w:r>
            <w:r w:rsidR="00313F30">
              <w:rPr>
                <w:noProof/>
                <w:lang w:val="ro-MD"/>
              </w:rPr>
              <w:t>b</w:t>
            </w:r>
            <w:r w:rsidR="00313F30" w:rsidRPr="004501E0">
              <w:rPr>
                <w:noProof/>
                <w:lang w:val="ro-MD"/>
              </w:rPr>
              <w:t>;</w:t>
            </w:r>
            <w:r w:rsidR="00313F30">
              <w:rPr>
                <w:noProof/>
                <w:lang w:val="ro-MD"/>
              </w:rPr>
              <w:t xml:space="preserve"> </w:t>
            </w:r>
            <w:r w:rsidR="00271166">
              <w:rPr>
                <w:noProof/>
                <w:lang w:val="ro-MD"/>
              </w:rPr>
              <w:t xml:space="preserve">1.f; </w:t>
            </w:r>
            <w:r w:rsidRPr="004501E0">
              <w:rPr>
                <w:bCs/>
                <w:noProof/>
                <w:lang w:val="ro-MD"/>
              </w:rPr>
              <w:t>2.</w:t>
            </w:r>
            <w:r w:rsidR="00D505ED">
              <w:rPr>
                <w:bCs/>
                <w:noProof/>
                <w:lang w:val="ro-MD"/>
              </w:rPr>
              <w:t>a</w:t>
            </w:r>
            <w:r w:rsidRPr="004501E0">
              <w:rPr>
                <w:bCs/>
                <w:noProof/>
                <w:lang w:val="ro-MD"/>
              </w:rPr>
              <w:t>; 2.</w:t>
            </w:r>
            <w:r w:rsidR="00D505ED">
              <w:rPr>
                <w:bCs/>
                <w:noProof/>
                <w:lang w:val="ro-MD"/>
              </w:rPr>
              <w:t>b</w:t>
            </w:r>
            <w:r w:rsidRPr="004501E0">
              <w:rPr>
                <w:bCs/>
                <w:noProof/>
                <w:lang w:val="ro-MD"/>
              </w:rPr>
              <w:t>; 2.</w:t>
            </w:r>
            <w:r w:rsidR="00D505ED">
              <w:rPr>
                <w:bCs/>
                <w:noProof/>
                <w:lang w:val="ro-MD"/>
              </w:rPr>
              <w:t>c</w:t>
            </w:r>
            <w:r w:rsidRPr="004501E0">
              <w:rPr>
                <w:bCs/>
                <w:noProof/>
                <w:lang w:val="ro-MD"/>
              </w:rPr>
              <w:t>; 2.</w:t>
            </w:r>
            <w:r w:rsidR="00D505ED">
              <w:rPr>
                <w:bCs/>
                <w:noProof/>
                <w:lang w:val="ro-MD"/>
              </w:rPr>
              <w:t>d</w:t>
            </w:r>
            <w:r w:rsidRPr="004501E0">
              <w:rPr>
                <w:bCs/>
                <w:noProof/>
                <w:lang w:val="ro-MD"/>
              </w:rPr>
              <w:t>; 2.</w:t>
            </w:r>
            <w:r w:rsidR="00D505ED">
              <w:rPr>
                <w:bCs/>
                <w:noProof/>
                <w:lang w:val="ro-MD"/>
              </w:rPr>
              <w:t>e</w:t>
            </w:r>
            <w:r w:rsidRPr="004501E0">
              <w:rPr>
                <w:bCs/>
                <w:noProof/>
                <w:lang w:val="ro-MD"/>
              </w:rPr>
              <w:t>; 2.</w:t>
            </w:r>
            <w:r w:rsidR="00D505ED">
              <w:rPr>
                <w:bCs/>
                <w:noProof/>
                <w:lang w:val="ro-MD"/>
              </w:rPr>
              <w:t>f</w:t>
            </w:r>
            <w:r w:rsidRPr="004501E0">
              <w:rPr>
                <w:bCs/>
                <w:noProof/>
                <w:lang w:val="ro-MD"/>
              </w:rPr>
              <w:t>; 2.</w:t>
            </w:r>
            <w:r w:rsidR="00D505ED">
              <w:rPr>
                <w:bCs/>
                <w:noProof/>
                <w:lang w:val="ro-MD"/>
              </w:rPr>
              <w:t>g</w:t>
            </w:r>
            <w:r w:rsidRPr="004501E0">
              <w:rPr>
                <w:bCs/>
                <w:noProof/>
                <w:lang w:val="ro-MD"/>
              </w:rPr>
              <w:t>;</w:t>
            </w:r>
            <w:r w:rsidR="000E1FCA">
              <w:rPr>
                <w:bCs/>
                <w:noProof/>
                <w:lang w:val="ro-MD"/>
              </w:rPr>
              <w:t xml:space="preserve"> 5.a;</w:t>
            </w:r>
            <w:r w:rsidRPr="004501E0">
              <w:rPr>
                <w:bCs/>
                <w:noProof/>
                <w:lang w:val="ro-MD"/>
              </w:rPr>
              <w:t>)</w:t>
            </w:r>
          </w:p>
        </w:tc>
        <w:tc>
          <w:tcPr>
            <w:tcW w:w="7153" w:type="dxa"/>
            <w:tcBorders>
              <w:top w:val="single" w:sz="4" w:space="0" w:color="000000"/>
              <w:left w:val="single" w:sz="4" w:space="0" w:color="000000"/>
              <w:bottom w:val="single" w:sz="4" w:space="0" w:color="auto"/>
              <w:right w:val="single" w:sz="4" w:space="0" w:color="000000"/>
            </w:tcBorders>
          </w:tcPr>
          <w:p w14:paraId="29B3E6B0" w14:textId="77777777" w:rsidR="005E2CC6" w:rsidRDefault="005E2CC6" w:rsidP="005E2CC6">
            <w:pPr>
              <w:pStyle w:val="ListParagraph"/>
              <w:numPr>
                <w:ilvl w:val="1"/>
                <w:numId w:val="34"/>
              </w:numPr>
              <w:spacing w:line="276" w:lineRule="auto"/>
              <w:ind w:left="542" w:right="95" w:hanging="542"/>
              <w:jc w:val="both"/>
              <w:rPr>
                <w:lang w:val="ro-MD" w:eastAsia="ru-MD"/>
              </w:rPr>
            </w:pPr>
            <w:r w:rsidRPr="00696768">
              <w:rPr>
                <w:lang w:val="ro-MD" w:eastAsia="ru-MD"/>
              </w:rPr>
              <w:lastRenderedPageBreak/>
              <w:t xml:space="preserve">Inspectează, zilnic, vizual, starea tehnică a autogrederului, înainte de începerea lucrului, prin verificarea funcționării sistemelor de </w:t>
            </w:r>
            <w:r w:rsidRPr="00696768">
              <w:rPr>
                <w:lang w:val="ro-MD" w:eastAsia="ru-MD"/>
              </w:rPr>
              <w:lastRenderedPageBreak/>
              <w:t>direcție, frânare, hidraulice, electrice și a organelor de lucru ale autogrederului.</w:t>
            </w:r>
          </w:p>
          <w:p w14:paraId="0E35D248" w14:textId="77777777" w:rsidR="005E2CC6" w:rsidRDefault="005E2CC6" w:rsidP="005E2CC6">
            <w:pPr>
              <w:pStyle w:val="ListParagraph"/>
              <w:numPr>
                <w:ilvl w:val="1"/>
                <w:numId w:val="34"/>
              </w:numPr>
              <w:spacing w:line="276" w:lineRule="auto"/>
              <w:ind w:left="542" w:hanging="542"/>
              <w:jc w:val="both"/>
              <w:rPr>
                <w:lang w:val="ro-MD" w:eastAsia="ru-MD"/>
              </w:rPr>
            </w:pPr>
            <w:r>
              <w:rPr>
                <w:lang w:val="ro-MD" w:eastAsia="ru-MD"/>
              </w:rPr>
              <w:t>V</w:t>
            </w:r>
            <w:r w:rsidRPr="002E6555">
              <w:rPr>
                <w:lang w:val="ro-MD" w:eastAsia="ru-MD"/>
              </w:rPr>
              <w:t xml:space="preserve">erifică </w:t>
            </w:r>
            <w:r>
              <w:rPr>
                <w:lang w:val="ro-MD" w:eastAsia="ru-MD"/>
              </w:rPr>
              <w:t xml:space="preserve">periodic </w:t>
            </w:r>
            <w:r w:rsidRPr="002E6555">
              <w:rPr>
                <w:lang w:val="ro-MD" w:eastAsia="ru-MD"/>
              </w:rPr>
              <w:t xml:space="preserve">nivelul combustibilului, lubrifianților și lichidelor tehnice conform instrucțiunilor producătorului şi </w:t>
            </w:r>
            <w:r>
              <w:rPr>
                <w:lang w:val="ro-MD" w:eastAsia="ru-MD"/>
              </w:rPr>
              <w:t xml:space="preserve">indicatorilor de pe </w:t>
            </w:r>
            <w:r w:rsidRPr="002E6555">
              <w:rPr>
                <w:lang w:val="ro-MD" w:eastAsia="ru-MD"/>
              </w:rPr>
              <w:t>panoul de bord</w:t>
            </w:r>
            <w:r>
              <w:rPr>
                <w:lang w:val="ro-MD" w:eastAsia="ru-MD"/>
              </w:rPr>
              <w:t xml:space="preserve"> al autogreiderului</w:t>
            </w:r>
            <w:r w:rsidRPr="002E6555">
              <w:rPr>
                <w:lang w:val="ro-MD" w:eastAsia="ru-MD"/>
              </w:rPr>
              <w:t>.</w:t>
            </w:r>
          </w:p>
          <w:p w14:paraId="75A5C2FA" w14:textId="77777777" w:rsidR="005E2CC6" w:rsidRDefault="005E2CC6" w:rsidP="005E2CC6">
            <w:pPr>
              <w:pStyle w:val="ListParagraph"/>
              <w:numPr>
                <w:ilvl w:val="1"/>
                <w:numId w:val="34"/>
              </w:numPr>
              <w:spacing w:line="276" w:lineRule="auto"/>
              <w:ind w:left="542" w:right="95" w:hanging="542"/>
              <w:jc w:val="both"/>
              <w:rPr>
                <w:lang w:val="ro-MD" w:eastAsia="ru-MD"/>
              </w:rPr>
            </w:pPr>
            <w:r w:rsidRPr="003F6985">
              <w:rPr>
                <w:lang w:val="ro-MD" w:eastAsia="ru-MD"/>
              </w:rPr>
              <w:t>Completează nivelurile de combustibil, uleiuri și lichide tehnice conform cerințelor de exploatare.</w:t>
            </w:r>
          </w:p>
          <w:p w14:paraId="7335F73D" w14:textId="77777777" w:rsidR="005E2CC6" w:rsidRPr="003F6985" w:rsidRDefault="005E2CC6" w:rsidP="005E2CC6">
            <w:pPr>
              <w:pStyle w:val="ListParagraph"/>
              <w:numPr>
                <w:ilvl w:val="1"/>
                <w:numId w:val="34"/>
              </w:numPr>
              <w:spacing w:line="276" w:lineRule="auto"/>
              <w:ind w:left="542" w:right="95" w:hanging="542"/>
              <w:jc w:val="both"/>
              <w:rPr>
                <w:lang w:val="ro-MD" w:eastAsia="ru-MD"/>
              </w:rPr>
            </w:pPr>
            <w:r w:rsidRPr="003F6985">
              <w:rPr>
                <w:lang w:val="ro-MD" w:eastAsia="ru-MD"/>
              </w:rPr>
              <w:t>Reglează și pregătește lama de nivelare, scarificatorul și echipamentele auxiliare în funcție de specificul lucrării.</w:t>
            </w:r>
          </w:p>
          <w:p w14:paraId="4F64174D" w14:textId="5E73E8C4" w:rsidR="00A72F29" w:rsidRPr="00091BA8" w:rsidRDefault="00D505ED" w:rsidP="005E2CC6">
            <w:pPr>
              <w:pStyle w:val="ListParagraph"/>
              <w:numPr>
                <w:ilvl w:val="1"/>
                <w:numId w:val="34"/>
              </w:numPr>
              <w:spacing w:line="276" w:lineRule="auto"/>
              <w:ind w:left="542" w:hanging="542"/>
              <w:jc w:val="both"/>
              <w:rPr>
                <w:lang w:val="ro-MD" w:eastAsia="ru-MD"/>
              </w:rPr>
            </w:pPr>
            <w:r>
              <w:rPr>
                <w:lang w:val="ro-MD" w:eastAsia="ru-MD"/>
              </w:rPr>
              <w:t xml:space="preserve">Asigură funcționarea în siguranță a </w:t>
            </w:r>
            <w:r w:rsidR="00A72F29" w:rsidRPr="00091BA8">
              <w:rPr>
                <w:lang w:val="ro-MD" w:eastAsia="ru-MD"/>
              </w:rPr>
              <w:t xml:space="preserve">sistemelor pneumatice, hidraulice, electrice, a mecanismelor de comandă, direcție și a transmisiilor finale </w:t>
            </w:r>
            <w:r>
              <w:rPr>
                <w:lang w:val="ro-MD" w:eastAsia="ru-MD"/>
              </w:rPr>
              <w:t xml:space="preserve">prin verificarea periodică a </w:t>
            </w:r>
            <w:r w:rsidRPr="00DC3802">
              <w:rPr>
                <w:lang w:val="ro-MD" w:eastAsia="ru-MD"/>
              </w:rPr>
              <w:t>st</w:t>
            </w:r>
            <w:r>
              <w:rPr>
                <w:lang w:val="ro-MD" w:eastAsia="ru-MD"/>
              </w:rPr>
              <w:t xml:space="preserve">ării </w:t>
            </w:r>
            <w:r w:rsidRPr="00DC3802">
              <w:rPr>
                <w:lang w:val="ro-MD" w:eastAsia="ru-MD"/>
              </w:rPr>
              <w:t>tehnic</w:t>
            </w:r>
            <w:r>
              <w:rPr>
                <w:lang w:val="ro-MD" w:eastAsia="ru-MD"/>
              </w:rPr>
              <w:t>e</w:t>
            </w:r>
            <w:r w:rsidRPr="00DC3802">
              <w:rPr>
                <w:lang w:val="ro-MD" w:eastAsia="ru-MD"/>
              </w:rPr>
              <w:t xml:space="preserve"> și funcționalit</w:t>
            </w:r>
            <w:r>
              <w:rPr>
                <w:lang w:val="ro-MD" w:eastAsia="ru-MD"/>
              </w:rPr>
              <w:t>ății acestora</w:t>
            </w:r>
            <w:r w:rsidR="00A72F29" w:rsidRPr="00091BA8">
              <w:rPr>
                <w:lang w:val="ro-MD" w:eastAsia="ru-MD"/>
              </w:rPr>
              <w:t>.</w:t>
            </w:r>
          </w:p>
          <w:p w14:paraId="4DDEB3DF" w14:textId="1FB59EDE" w:rsidR="00A72F29" w:rsidRPr="00091BA8" w:rsidRDefault="00A72F29" w:rsidP="005E2CC6">
            <w:pPr>
              <w:pStyle w:val="ListParagraph"/>
              <w:numPr>
                <w:ilvl w:val="1"/>
                <w:numId w:val="34"/>
              </w:numPr>
              <w:spacing w:line="276" w:lineRule="auto"/>
              <w:ind w:left="542" w:hanging="542"/>
              <w:jc w:val="both"/>
              <w:rPr>
                <w:lang w:val="ro-MD" w:eastAsia="ru-MD"/>
              </w:rPr>
            </w:pPr>
            <w:r w:rsidRPr="00091BA8">
              <w:rPr>
                <w:lang w:val="ro-MD" w:eastAsia="ru-MD"/>
              </w:rPr>
              <w:t>Controlează</w:t>
            </w:r>
            <w:r w:rsidR="00313F30">
              <w:rPr>
                <w:lang w:val="ro-MD" w:eastAsia="ru-MD"/>
              </w:rPr>
              <w:t>,</w:t>
            </w:r>
            <w:r w:rsidRPr="00091BA8">
              <w:rPr>
                <w:lang w:val="ro-MD" w:eastAsia="ru-MD"/>
              </w:rPr>
              <w:t xml:space="preserve"> </w:t>
            </w:r>
            <w:r w:rsidR="00313F30">
              <w:rPr>
                <w:lang w:val="ro-MD" w:eastAsia="ru-MD"/>
              </w:rPr>
              <w:t xml:space="preserve">periodic cu atenție la detalii, </w:t>
            </w:r>
            <w:r w:rsidRPr="00091BA8">
              <w:rPr>
                <w:lang w:val="ro-MD" w:eastAsia="ru-MD"/>
              </w:rPr>
              <w:t>starea organelor de lucru, a cablajelor, conductelor, furtunurilor, pneurilor și a altor elemente constructive supuse uzurii.</w:t>
            </w:r>
          </w:p>
          <w:p w14:paraId="73A7561D" w14:textId="159C6133" w:rsidR="00A72F29" w:rsidRPr="00091BA8" w:rsidRDefault="00A72F29" w:rsidP="005E2CC6">
            <w:pPr>
              <w:pStyle w:val="ListParagraph"/>
              <w:numPr>
                <w:ilvl w:val="1"/>
                <w:numId w:val="34"/>
              </w:numPr>
              <w:spacing w:line="276" w:lineRule="auto"/>
              <w:ind w:left="542" w:hanging="542"/>
              <w:jc w:val="both"/>
              <w:rPr>
                <w:lang w:val="ro-MD" w:eastAsia="ru-MD"/>
              </w:rPr>
            </w:pPr>
            <w:r w:rsidRPr="00091BA8">
              <w:rPr>
                <w:lang w:val="ro-MD" w:eastAsia="ru-MD"/>
              </w:rPr>
              <w:t>Testează funcționarea motorului, a comenzilor și a aparatelor de control de pe panoul de bord, urmărind încadrarea parametrilor de funcționare în limitele a</w:t>
            </w:r>
            <w:r w:rsidR="006601ED" w:rsidRPr="00091BA8">
              <w:rPr>
                <w:lang w:val="ro-MD" w:eastAsia="ru-MD"/>
              </w:rPr>
              <w:t>dmisibile</w:t>
            </w:r>
            <w:r w:rsidRPr="00091BA8">
              <w:rPr>
                <w:lang w:val="ro-MD" w:eastAsia="ru-MD"/>
              </w:rPr>
              <w:t>.</w:t>
            </w:r>
          </w:p>
          <w:p w14:paraId="759F8A26" w14:textId="075CEA8B" w:rsidR="00A72F29" w:rsidRPr="00091BA8" w:rsidRDefault="00313F30" w:rsidP="005E2CC6">
            <w:pPr>
              <w:pStyle w:val="ListParagraph"/>
              <w:numPr>
                <w:ilvl w:val="1"/>
                <w:numId w:val="34"/>
              </w:numPr>
              <w:spacing w:line="276" w:lineRule="auto"/>
              <w:ind w:left="542" w:hanging="542"/>
              <w:jc w:val="both"/>
              <w:rPr>
                <w:lang w:val="ro-MD" w:eastAsia="ru-MD"/>
              </w:rPr>
            </w:pPr>
            <w:r>
              <w:rPr>
                <w:lang w:val="ro-MD" w:eastAsia="ru-MD"/>
              </w:rPr>
              <w:t xml:space="preserve">Testează obligatoriu </w:t>
            </w:r>
            <w:r w:rsidR="00A72F29" w:rsidRPr="00091BA8">
              <w:rPr>
                <w:lang w:val="ro-MD" w:eastAsia="ru-MD"/>
              </w:rPr>
              <w:t>funcționalitatea sistemelor de bază ale autogrederului</w:t>
            </w:r>
            <w:r>
              <w:rPr>
                <w:lang w:val="ro-MD" w:eastAsia="ru-MD"/>
              </w:rPr>
              <w:t>,</w:t>
            </w:r>
            <w:r w:rsidR="00A72F29" w:rsidRPr="00091BA8">
              <w:rPr>
                <w:lang w:val="ro-MD" w:eastAsia="ru-MD"/>
              </w:rPr>
              <w:t xml:space="preserve"> prin probe de funcționare</w:t>
            </w:r>
            <w:r>
              <w:rPr>
                <w:lang w:val="ro-MD" w:eastAsia="ru-MD"/>
              </w:rPr>
              <w:t xml:space="preserve"> în gol,</w:t>
            </w:r>
            <w:r w:rsidR="00A72F29" w:rsidRPr="00091BA8">
              <w:rPr>
                <w:lang w:val="ro-MD" w:eastAsia="ru-MD"/>
              </w:rPr>
              <w:t xml:space="preserve"> înainte de începerea lucrărilor.</w:t>
            </w:r>
          </w:p>
          <w:p w14:paraId="0483B823" w14:textId="665F4FCB" w:rsidR="00A72F29" w:rsidRPr="00091BA8" w:rsidRDefault="00A72F29" w:rsidP="005E2CC6">
            <w:pPr>
              <w:pStyle w:val="ListParagraph"/>
              <w:numPr>
                <w:ilvl w:val="1"/>
                <w:numId w:val="34"/>
              </w:numPr>
              <w:spacing w:line="276" w:lineRule="auto"/>
              <w:ind w:left="542" w:hanging="542"/>
              <w:jc w:val="both"/>
              <w:rPr>
                <w:lang w:val="ro-MD" w:eastAsia="ru-MD"/>
              </w:rPr>
            </w:pPr>
            <w:r w:rsidRPr="00091BA8">
              <w:rPr>
                <w:lang w:val="ro-MD" w:eastAsia="ru-MD"/>
              </w:rPr>
              <w:t>Controlează funcționarea dispozitivelor de securitate, iluminare și semnalizare, inclusiv girofarul, semnalizarea sonoră și vizuală, centura de s</w:t>
            </w:r>
            <w:r w:rsidR="003B11A0">
              <w:rPr>
                <w:lang w:val="ro-MD" w:eastAsia="ru-MD"/>
              </w:rPr>
              <w:t>iguranță</w:t>
            </w:r>
            <w:r w:rsidRPr="00091BA8">
              <w:rPr>
                <w:lang w:val="ro-MD" w:eastAsia="ru-MD"/>
              </w:rPr>
              <w:t xml:space="preserve"> și oglinzile retrovizoare.</w:t>
            </w:r>
          </w:p>
          <w:p w14:paraId="4C3BD295" w14:textId="1F9DF11B" w:rsidR="00A72F29" w:rsidRDefault="00A72F29" w:rsidP="005E2CC6">
            <w:pPr>
              <w:pStyle w:val="ListParagraph"/>
              <w:numPr>
                <w:ilvl w:val="1"/>
                <w:numId w:val="34"/>
              </w:numPr>
              <w:spacing w:line="276" w:lineRule="auto"/>
              <w:ind w:left="542" w:hanging="542"/>
              <w:jc w:val="both"/>
              <w:rPr>
                <w:lang w:val="ro-MD" w:eastAsia="ru-MD"/>
              </w:rPr>
            </w:pPr>
            <w:r w:rsidRPr="00091BA8">
              <w:rPr>
                <w:lang w:val="ro-MD" w:eastAsia="ru-MD"/>
              </w:rPr>
              <w:t xml:space="preserve">Identifică </w:t>
            </w:r>
            <w:r w:rsidR="00313F30">
              <w:rPr>
                <w:lang w:val="ro-MD" w:eastAsia="ru-MD"/>
              </w:rPr>
              <w:t>operativ abaterile</w:t>
            </w:r>
            <w:r w:rsidR="003B11A0">
              <w:rPr>
                <w:lang w:val="ro-MD" w:eastAsia="ru-MD"/>
              </w:rPr>
              <w:t xml:space="preserve"> și </w:t>
            </w:r>
            <w:r w:rsidRPr="00091BA8">
              <w:rPr>
                <w:lang w:val="ro-MD" w:eastAsia="ru-MD"/>
              </w:rPr>
              <w:t>defecțiunile</w:t>
            </w:r>
            <w:r w:rsidR="00313F30">
              <w:rPr>
                <w:lang w:val="ro-MD" w:eastAsia="ru-MD"/>
              </w:rPr>
              <w:t xml:space="preserve"> tehnice de funcționare ale autogrederului și echipamentelor auxiliare</w:t>
            </w:r>
            <w:r w:rsidR="00313F30" w:rsidRPr="00DC3802">
              <w:rPr>
                <w:lang w:val="ro-MD" w:eastAsia="ru-MD"/>
              </w:rPr>
              <w:t>, raport</w:t>
            </w:r>
            <w:r w:rsidR="00313F30">
              <w:rPr>
                <w:lang w:val="ro-MD" w:eastAsia="ru-MD"/>
              </w:rPr>
              <w:t>ând</w:t>
            </w:r>
            <w:r w:rsidR="00313F30" w:rsidRPr="00DC3802">
              <w:rPr>
                <w:lang w:val="ro-MD" w:eastAsia="ru-MD"/>
              </w:rPr>
              <w:t xml:space="preserve">, după caz, </w:t>
            </w:r>
            <w:r w:rsidR="00313F30">
              <w:rPr>
                <w:lang w:val="ro-MD" w:eastAsia="ru-MD"/>
              </w:rPr>
              <w:t>și/sau remediindu-le, în limita competențelor</w:t>
            </w:r>
            <w:r w:rsidRPr="00091BA8">
              <w:rPr>
                <w:lang w:val="ro-MD" w:eastAsia="ru-MD"/>
              </w:rPr>
              <w:t>.</w:t>
            </w:r>
          </w:p>
          <w:p w14:paraId="02467120" w14:textId="4166B2E2" w:rsidR="001117D7" w:rsidRPr="00091BA8" w:rsidRDefault="00D505ED" w:rsidP="005E2CC6">
            <w:pPr>
              <w:pStyle w:val="ListParagraph"/>
              <w:numPr>
                <w:ilvl w:val="1"/>
                <w:numId w:val="34"/>
              </w:numPr>
              <w:spacing w:line="276" w:lineRule="auto"/>
              <w:ind w:left="542" w:hanging="542"/>
              <w:jc w:val="both"/>
              <w:rPr>
                <w:lang w:val="ro-MD" w:eastAsia="ru-MD"/>
              </w:rPr>
            </w:pPr>
            <w:r w:rsidRPr="00DC3802">
              <w:rPr>
                <w:lang w:val="ro-MD" w:eastAsia="ru-MD"/>
              </w:rPr>
              <w:t xml:space="preserve">Confirmă starea tehnică și operațională a </w:t>
            </w:r>
            <w:r w:rsidR="00313F30">
              <w:rPr>
                <w:lang w:val="ro-MD" w:eastAsia="ru-MD"/>
              </w:rPr>
              <w:t>autogrederului și echipamentelor auxiliare</w:t>
            </w:r>
            <w:r w:rsidR="00313F30" w:rsidRPr="00DC3802">
              <w:rPr>
                <w:lang w:val="ro-MD" w:eastAsia="ru-MD"/>
              </w:rPr>
              <w:t xml:space="preserve"> </w:t>
            </w:r>
            <w:r w:rsidRPr="00DC3802">
              <w:rPr>
                <w:lang w:val="ro-MD" w:eastAsia="ru-MD"/>
              </w:rPr>
              <w:t xml:space="preserve">pentru executarea lucrărilor în condiții </w:t>
            </w:r>
            <w:r w:rsidR="003B11A0">
              <w:rPr>
                <w:lang w:val="ro-MD" w:eastAsia="ru-MD"/>
              </w:rPr>
              <w:t xml:space="preserve">asumate </w:t>
            </w:r>
            <w:r w:rsidRPr="00DC3802">
              <w:rPr>
                <w:lang w:val="ro-MD" w:eastAsia="ru-MD"/>
              </w:rPr>
              <w:t>de siguranță și eficiență</w:t>
            </w:r>
            <w:r>
              <w:rPr>
                <w:lang w:val="ro-MD" w:eastAsia="ru-MD"/>
              </w:rPr>
              <w:t>.</w:t>
            </w:r>
          </w:p>
        </w:tc>
      </w:tr>
      <w:tr w:rsidR="000E1B6B" w:rsidRPr="004501E0" w14:paraId="096CB9C3" w14:textId="77777777" w:rsidTr="0050365A">
        <w:trPr>
          <w:trHeight w:val="485"/>
        </w:trPr>
        <w:tc>
          <w:tcPr>
            <w:tcW w:w="5646" w:type="dxa"/>
            <w:tcBorders>
              <w:top w:val="single" w:sz="4" w:space="0" w:color="000000"/>
              <w:left w:val="single" w:sz="4" w:space="0" w:color="000000"/>
              <w:right w:val="single" w:sz="4" w:space="0" w:color="000000"/>
            </w:tcBorders>
          </w:tcPr>
          <w:p w14:paraId="2107A9E2" w14:textId="1BA40842" w:rsidR="000E1B6B" w:rsidRPr="004501E0" w:rsidRDefault="000E1B6B">
            <w:pPr>
              <w:pBdr>
                <w:top w:val="nil"/>
                <w:left w:val="nil"/>
                <w:bottom w:val="nil"/>
                <w:right w:val="nil"/>
                <w:between w:val="nil"/>
              </w:pBdr>
              <w:tabs>
                <w:tab w:val="left" w:pos="2831"/>
              </w:tabs>
              <w:spacing w:before="120" w:after="120" w:line="276" w:lineRule="auto"/>
              <w:ind w:left="29" w:right="101"/>
              <w:jc w:val="center"/>
              <w:rPr>
                <w:b/>
                <w:noProof/>
                <w:lang w:val="ro-MD"/>
              </w:rPr>
            </w:pPr>
            <w:bookmarkStart w:id="0" w:name="_Hlk232479249"/>
            <w:r w:rsidRPr="004501E0">
              <w:rPr>
                <w:b/>
                <w:noProof/>
                <w:color w:val="000000"/>
                <w:lang w:val="ro-MD"/>
              </w:rPr>
              <w:lastRenderedPageBreak/>
              <w:t xml:space="preserve">ATRIBUȚIA 3. </w:t>
            </w:r>
            <w:r w:rsidR="004E6ABE" w:rsidRPr="00091BA8">
              <w:rPr>
                <w:b/>
                <w:bCs/>
                <w:color w:val="000000" w:themeColor="text1"/>
                <w:lang w:val="ro-MD"/>
              </w:rPr>
              <w:t>Pregătirea zonei de lucru</w:t>
            </w:r>
          </w:p>
          <w:bookmarkEnd w:id="0"/>
          <w:p w14:paraId="469CDCD0" w14:textId="201DB1B6" w:rsidR="00A72F29" w:rsidRPr="004501E0" w:rsidRDefault="00A72F29" w:rsidP="00091BA8">
            <w:pPr>
              <w:pBdr>
                <w:top w:val="nil"/>
                <w:left w:val="nil"/>
                <w:bottom w:val="nil"/>
                <w:right w:val="nil"/>
                <w:between w:val="nil"/>
              </w:pBdr>
              <w:tabs>
                <w:tab w:val="left" w:pos="2831"/>
              </w:tabs>
              <w:spacing w:before="120" w:after="120" w:line="276" w:lineRule="auto"/>
              <w:ind w:left="28" w:right="98"/>
              <w:jc w:val="both"/>
              <w:rPr>
                <w:b/>
                <w:noProof/>
                <w:lang w:val="ro-MD"/>
              </w:rPr>
            </w:pPr>
            <w:r w:rsidRPr="004501E0">
              <w:rPr>
                <w:b/>
                <w:noProof/>
                <w:lang w:val="ro-MD"/>
              </w:rPr>
              <w:t>Sarcina 3.</w:t>
            </w:r>
            <w:r w:rsidR="00313F30">
              <w:rPr>
                <w:b/>
                <w:noProof/>
                <w:lang w:val="ro-MD"/>
              </w:rPr>
              <w:t>a</w:t>
            </w:r>
            <w:r w:rsidRPr="004501E0">
              <w:rPr>
                <w:b/>
                <w:noProof/>
                <w:lang w:val="ro-MD"/>
              </w:rPr>
              <w:t xml:space="preserve">. </w:t>
            </w:r>
            <w:r w:rsidRPr="004501E0">
              <w:rPr>
                <w:bCs/>
                <w:noProof/>
                <w:lang w:val="ro-MD"/>
              </w:rPr>
              <w:t>Verificarea stării generale a zonei de lucru</w:t>
            </w:r>
            <w:r w:rsidR="00313F30">
              <w:rPr>
                <w:bCs/>
                <w:noProof/>
                <w:lang w:val="ro-MD"/>
              </w:rPr>
              <w:t>.</w:t>
            </w:r>
          </w:p>
          <w:p w14:paraId="0ACFFF0B" w14:textId="2E375402" w:rsidR="00A72F29" w:rsidRPr="004501E0" w:rsidRDefault="00A72F29" w:rsidP="00091BA8">
            <w:pPr>
              <w:pBdr>
                <w:top w:val="nil"/>
                <w:left w:val="nil"/>
                <w:bottom w:val="nil"/>
                <w:right w:val="nil"/>
                <w:between w:val="nil"/>
              </w:pBdr>
              <w:tabs>
                <w:tab w:val="left" w:pos="2831"/>
              </w:tabs>
              <w:spacing w:before="120" w:after="120" w:line="276" w:lineRule="auto"/>
              <w:ind w:left="28" w:right="98"/>
              <w:jc w:val="both"/>
              <w:rPr>
                <w:b/>
                <w:noProof/>
                <w:lang w:val="ro-MD"/>
              </w:rPr>
            </w:pPr>
            <w:r w:rsidRPr="004501E0">
              <w:rPr>
                <w:b/>
                <w:noProof/>
                <w:lang w:val="ro-MD"/>
              </w:rPr>
              <w:t>Sarcina 3.</w:t>
            </w:r>
            <w:r w:rsidR="00313F30">
              <w:rPr>
                <w:b/>
                <w:noProof/>
                <w:lang w:val="ro-MD"/>
              </w:rPr>
              <w:t>b</w:t>
            </w:r>
            <w:r w:rsidRPr="004501E0">
              <w:rPr>
                <w:b/>
                <w:noProof/>
                <w:lang w:val="ro-MD"/>
              </w:rPr>
              <w:t xml:space="preserve">. </w:t>
            </w:r>
            <w:r w:rsidRPr="004501E0">
              <w:rPr>
                <w:bCs/>
                <w:noProof/>
                <w:lang w:val="ro-MD"/>
              </w:rPr>
              <w:t>Poziționarea autogreiderului în spațiu sigur</w:t>
            </w:r>
            <w:r w:rsidR="00313F30">
              <w:rPr>
                <w:bCs/>
                <w:noProof/>
                <w:lang w:val="ro-MD"/>
              </w:rPr>
              <w:t>.</w:t>
            </w:r>
          </w:p>
          <w:p w14:paraId="6877F68D" w14:textId="1B9E8FBE" w:rsidR="00A72F29" w:rsidRPr="004501E0" w:rsidRDefault="00A72F29" w:rsidP="00091BA8">
            <w:pPr>
              <w:pBdr>
                <w:top w:val="nil"/>
                <w:left w:val="nil"/>
                <w:bottom w:val="nil"/>
                <w:right w:val="nil"/>
                <w:between w:val="nil"/>
              </w:pBdr>
              <w:tabs>
                <w:tab w:val="left" w:pos="2831"/>
              </w:tabs>
              <w:spacing w:before="120" w:after="120" w:line="276" w:lineRule="auto"/>
              <w:ind w:left="28" w:right="98"/>
              <w:jc w:val="both"/>
              <w:rPr>
                <w:b/>
                <w:noProof/>
                <w:lang w:val="ro-MD"/>
              </w:rPr>
            </w:pPr>
            <w:r w:rsidRPr="004501E0">
              <w:rPr>
                <w:b/>
                <w:noProof/>
                <w:lang w:val="ro-MD"/>
              </w:rPr>
              <w:t>Sarcina 3.</w:t>
            </w:r>
            <w:r w:rsidR="00313F30">
              <w:rPr>
                <w:b/>
                <w:noProof/>
                <w:lang w:val="ro-MD"/>
              </w:rPr>
              <w:t>c</w:t>
            </w:r>
            <w:r w:rsidRPr="004501E0">
              <w:rPr>
                <w:b/>
                <w:noProof/>
                <w:lang w:val="ro-MD"/>
              </w:rPr>
              <w:t xml:space="preserve">. </w:t>
            </w:r>
            <w:r w:rsidRPr="004501E0">
              <w:rPr>
                <w:bCs/>
                <w:noProof/>
                <w:lang w:val="ro-MD"/>
              </w:rPr>
              <w:t>Asigurarea perimetrului de siguranță pentru realizarea lucrărilor</w:t>
            </w:r>
            <w:r w:rsidR="00313F30">
              <w:rPr>
                <w:bCs/>
                <w:noProof/>
                <w:lang w:val="ro-MD"/>
              </w:rPr>
              <w:t>.</w:t>
            </w:r>
          </w:p>
          <w:p w14:paraId="5D3A69D8" w14:textId="2CFD3CA6" w:rsidR="00A72F29" w:rsidRPr="004501E0" w:rsidRDefault="00A72F29" w:rsidP="00091BA8">
            <w:pPr>
              <w:pBdr>
                <w:top w:val="nil"/>
                <w:left w:val="nil"/>
                <w:bottom w:val="nil"/>
                <w:right w:val="nil"/>
                <w:between w:val="nil"/>
              </w:pBdr>
              <w:tabs>
                <w:tab w:val="left" w:pos="2831"/>
              </w:tabs>
              <w:spacing w:before="120" w:after="120" w:line="276" w:lineRule="auto"/>
              <w:ind w:left="28" w:right="98"/>
              <w:jc w:val="both"/>
              <w:rPr>
                <w:b/>
                <w:noProof/>
                <w:lang w:val="ro-MD"/>
              </w:rPr>
            </w:pPr>
            <w:r w:rsidRPr="004501E0">
              <w:rPr>
                <w:b/>
                <w:noProof/>
                <w:lang w:val="ro-MD"/>
              </w:rPr>
              <w:t>Sarcina 3.</w:t>
            </w:r>
            <w:r w:rsidR="00313F30">
              <w:rPr>
                <w:b/>
                <w:noProof/>
                <w:lang w:val="ro-MD"/>
              </w:rPr>
              <w:t>d</w:t>
            </w:r>
            <w:r w:rsidRPr="004501E0">
              <w:rPr>
                <w:b/>
                <w:noProof/>
                <w:lang w:val="ro-MD"/>
              </w:rPr>
              <w:t xml:space="preserve">. </w:t>
            </w:r>
            <w:r w:rsidRPr="004501E0">
              <w:rPr>
                <w:bCs/>
                <w:noProof/>
                <w:lang w:val="ro-MD"/>
              </w:rPr>
              <w:t>Adaptarea etapelor și modului de lucru la condițiile de teren și de mediu</w:t>
            </w:r>
            <w:r w:rsidR="00313F30">
              <w:rPr>
                <w:bCs/>
                <w:noProof/>
                <w:lang w:val="ro-MD"/>
              </w:rPr>
              <w:t>.</w:t>
            </w:r>
          </w:p>
          <w:p w14:paraId="20E2494C" w14:textId="0A0C70DE" w:rsidR="003F675F" w:rsidRPr="004501E0" w:rsidRDefault="00A72F29" w:rsidP="00091BA8">
            <w:pPr>
              <w:pBdr>
                <w:top w:val="nil"/>
                <w:left w:val="nil"/>
                <w:bottom w:val="nil"/>
                <w:right w:val="nil"/>
                <w:between w:val="nil"/>
              </w:pBdr>
              <w:tabs>
                <w:tab w:val="left" w:pos="2831"/>
              </w:tabs>
              <w:spacing w:before="120" w:after="120" w:line="276" w:lineRule="auto"/>
              <w:ind w:left="28" w:right="98"/>
              <w:jc w:val="both"/>
              <w:rPr>
                <w:b/>
                <w:noProof/>
                <w:lang w:val="ro-MD"/>
              </w:rPr>
            </w:pPr>
            <w:r w:rsidRPr="004501E0">
              <w:rPr>
                <w:b/>
                <w:noProof/>
                <w:lang w:val="ro-MD"/>
              </w:rPr>
              <w:t>Sarcina 3.</w:t>
            </w:r>
            <w:r w:rsidR="00313F30">
              <w:rPr>
                <w:b/>
                <w:noProof/>
                <w:lang w:val="ro-MD"/>
              </w:rPr>
              <w:t>e</w:t>
            </w:r>
            <w:r w:rsidRPr="004501E0">
              <w:rPr>
                <w:b/>
                <w:noProof/>
                <w:lang w:val="ro-MD"/>
              </w:rPr>
              <w:t xml:space="preserve">. </w:t>
            </w:r>
            <w:r w:rsidRPr="004501E0">
              <w:rPr>
                <w:bCs/>
                <w:noProof/>
                <w:lang w:val="ro-MD"/>
              </w:rPr>
              <w:t>Asigurarea ordinii în zona de lucru și accesul sigur în utilaj</w:t>
            </w:r>
            <w:r w:rsidR="00313F30">
              <w:rPr>
                <w:bCs/>
                <w:noProof/>
                <w:lang w:val="ro-MD"/>
              </w:rPr>
              <w:t>.</w:t>
            </w:r>
          </w:p>
        </w:tc>
        <w:tc>
          <w:tcPr>
            <w:tcW w:w="2860" w:type="dxa"/>
            <w:tcBorders>
              <w:top w:val="single" w:sz="4" w:space="0" w:color="000000"/>
              <w:left w:val="single" w:sz="4" w:space="0" w:color="000000"/>
              <w:bottom w:val="single" w:sz="4" w:space="0" w:color="000000"/>
              <w:right w:val="single" w:sz="4" w:space="0" w:color="000000"/>
            </w:tcBorders>
          </w:tcPr>
          <w:p w14:paraId="7F3F94CD" w14:textId="750EC8BC" w:rsidR="00A60C00" w:rsidRDefault="00A72F29" w:rsidP="00091BA8">
            <w:pPr>
              <w:pBdr>
                <w:top w:val="nil"/>
                <w:left w:val="nil"/>
                <w:bottom w:val="nil"/>
                <w:right w:val="nil"/>
                <w:between w:val="nil"/>
              </w:pBdr>
              <w:tabs>
                <w:tab w:val="left" w:pos="2831"/>
              </w:tabs>
              <w:spacing w:before="120" w:after="120" w:line="276" w:lineRule="auto"/>
              <w:ind w:left="28" w:right="98"/>
              <w:jc w:val="center"/>
              <w:rPr>
                <w:b/>
                <w:noProof/>
                <w:lang w:val="ro-MD"/>
              </w:rPr>
            </w:pPr>
            <w:r w:rsidRPr="004501E0">
              <w:rPr>
                <w:b/>
                <w:noProof/>
                <w:lang w:val="ro-MD"/>
              </w:rPr>
              <w:t xml:space="preserve">CP </w:t>
            </w:r>
            <w:r w:rsidR="00313F30">
              <w:rPr>
                <w:b/>
                <w:noProof/>
                <w:lang w:val="ro-MD"/>
              </w:rPr>
              <w:t>4</w:t>
            </w:r>
            <w:r w:rsidRPr="004501E0">
              <w:rPr>
                <w:b/>
                <w:noProof/>
                <w:lang w:val="ro-MD"/>
              </w:rPr>
              <w:t xml:space="preserve">. </w:t>
            </w:r>
            <w:r w:rsidR="00A60C00">
              <w:rPr>
                <w:b/>
                <w:noProof/>
                <w:lang w:val="ro-MD"/>
              </w:rPr>
              <w:t>Realizarea acțiunilor de securizare și pregătire a</w:t>
            </w:r>
            <w:r w:rsidR="00A60C00" w:rsidRPr="004501E0">
              <w:rPr>
                <w:b/>
                <w:noProof/>
                <w:lang w:val="ro-MD"/>
              </w:rPr>
              <w:t xml:space="preserve"> </w:t>
            </w:r>
            <w:r w:rsidRPr="004501E0">
              <w:rPr>
                <w:b/>
                <w:noProof/>
                <w:lang w:val="ro-MD"/>
              </w:rPr>
              <w:t xml:space="preserve">zonei de lucru </w:t>
            </w:r>
          </w:p>
          <w:p w14:paraId="0AB6A040" w14:textId="1A7B7BF3" w:rsidR="000E1B6B" w:rsidRPr="004501E0" w:rsidRDefault="00A04CD0" w:rsidP="00091BA8">
            <w:pPr>
              <w:pBdr>
                <w:top w:val="nil"/>
                <w:left w:val="nil"/>
                <w:bottom w:val="nil"/>
                <w:right w:val="nil"/>
                <w:between w:val="nil"/>
              </w:pBdr>
              <w:tabs>
                <w:tab w:val="left" w:pos="2831"/>
              </w:tabs>
              <w:spacing w:before="120" w:after="120" w:line="276" w:lineRule="auto"/>
              <w:ind w:left="28" w:right="98"/>
              <w:jc w:val="center"/>
              <w:rPr>
                <w:b/>
                <w:noProof/>
                <w:lang w:val="ro-MD"/>
              </w:rPr>
            </w:pPr>
            <w:r w:rsidRPr="004501E0">
              <w:rPr>
                <w:bCs/>
                <w:noProof/>
                <w:lang w:val="ro-MD"/>
              </w:rPr>
              <w:t>(</w:t>
            </w:r>
            <w:r w:rsidR="00271166" w:rsidRPr="003F6985">
              <w:rPr>
                <w:noProof/>
                <w:lang w:val="ro-MD"/>
              </w:rPr>
              <w:t>1.</w:t>
            </w:r>
            <w:r w:rsidR="00271166">
              <w:rPr>
                <w:noProof/>
                <w:lang w:val="ro-MD"/>
              </w:rPr>
              <w:t>a</w:t>
            </w:r>
            <w:r w:rsidR="00271166" w:rsidRPr="003F6985">
              <w:rPr>
                <w:noProof/>
                <w:lang w:val="ro-MD"/>
              </w:rPr>
              <w:t>; 1.</w:t>
            </w:r>
            <w:r w:rsidR="00271166">
              <w:rPr>
                <w:noProof/>
                <w:lang w:val="ro-MD"/>
              </w:rPr>
              <w:t>b</w:t>
            </w:r>
            <w:r w:rsidR="00271166" w:rsidRPr="003F6985">
              <w:rPr>
                <w:noProof/>
                <w:lang w:val="ro-MD"/>
              </w:rPr>
              <w:t>;</w:t>
            </w:r>
            <w:r w:rsidR="00271166">
              <w:rPr>
                <w:noProof/>
                <w:lang w:val="ro-MD"/>
              </w:rPr>
              <w:t xml:space="preserve"> 1.f; </w:t>
            </w:r>
            <w:r w:rsidRPr="004501E0">
              <w:rPr>
                <w:bCs/>
                <w:noProof/>
                <w:lang w:val="ro-MD"/>
              </w:rPr>
              <w:t>3.</w:t>
            </w:r>
            <w:r w:rsidR="003B11A0">
              <w:rPr>
                <w:bCs/>
                <w:noProof/>
                <w:lang w:val="ro-MD"/>
              </w:rPr>
              <w:t>a</w:t>
            </w:r>
            <w:r w:rsidRPr="004501E0">
              <w:rPr>
                <w:bCs/>
                <w:noProof/>
                <w:lang w:val="ro-MD"/>
              </w:rPr>
              <w:t>; 3.</w:t>
            </w:r>
            <w:r w:rsidR="003B11A0">
              <w:rPr>
                <w:bCs/>
                <w:noProof/>
                <w:lang w:val="ro-MD"/>
              </w:rPr>
              <w:t>b</w:t>
            </w:r>
            <w:r w:rsidRPr="004501E0">
              <w:rPr>
                <w:bCs/>
                <w:noProof/>
                <w:lang w:val="ro-MD"/>
              </w:rPr>
              <w:t>; 3.</w:t>
            </w:r>
            <w:r w:rsidR="003B11A0">
              <w:rPr>
                <w:bCs/>
                <w:noProof/>
                <w:lang w:val="ro-MD"/>
              </w:rPr>
              <w:t>c</w:t>
            </w:r>
            <w:r w:rsidRPr="004501E0">
              <w:rPr>
                <w:bCs/>
                <w:noProof/>
                <w:lang w:val="ro-MD"/>
              </w:rPr>
              <w:t>; 3.</w:t>
            </w:r>
            <w:r w:rsidR="003B11A0">
              <w:rPr>
                <w:bCs/>
                <w:noProof/>
                <w:lang w:val="ro-MD"/>
              </w:rPr>
              <w:t>d</w:t>
            </w:r>
            <w:r w:rsidRPr="004501E0">
              <w:rPr>
                <w:bCs/>
                <w:noProof/>
                <w:lang w:val="ro-MD"/>
              </w:rPr>
              <w:t>; 3.</w:t>
            </w:r>
            <w:r w:rsidR="003B11A0">
              <w:rPr>
                <w:bCs/>
                <w:noProof/>
                <w:lang w:val="ro-MD"/>
              </w:rPr>
              <w:t>e</w:t>
            </w:r>
            <w:r w:rsidRPr="004501E0">
              <w:rPr>
                <w:bCs/>
                <w:noProof/>
                <w:lang w:val="ro-MD"/>
              </w:rPr>
              <w:t xml:space="preserve">; </w:t>
            </w:r>
            <w:r w:rsidR="003B11A0">
              <w:rPr>
                <w:bCs/>
                <w:noProof/>
                <w:lang w:val="ro-MD"/>
              </w:rPr>
              <w:t>)</w:t>
            </w:r>
          </w:p>
        </w:tc>
        <w:tc>
          <w:tcPr>
            <w:tcW w:w="7153" w:type="dxa"/>
            <w:tcBorders>
              <w:top w:val="single" w:sz="4" w:space="0" w:color="000000"/>
              <w:left w:val="single" w:sz="4" w:space="0" w:color="000000"/>
              <w:bottom w:val="single" w:sz="4" w:space="0" w:color="000000"/>
              <w:right w:val="single" w:sz="4" w:space="0" w:color="000000"/>
            </w:tcBorders>
          </w:tcPr>
          <w:p w14:paraId="33554AB1" w14:textId="3DBEC78E" w:rsidR="00A72F29" w:rsidRPr="00091BA8" w:rsidRDefault="003B11A0" w:rsidP="00091BA8">
            <w:pPr>
              <w:pStyle w:val="ListParagraph"/>
              <w:numPr>
                <w:ilvl w:val="1"/>
                <w:numId w:val="46"/>
              </w:numPr>
              <w:spacing w:line="276" w:lineRule="auto"/>
              <w:ind w:left="632" w:right="95" w:hanging="540"/>
              <w:jc w:val="both"/>
              <w:rPr>
                <w:lang w:val="ro-MD" w:eastAsia="ru-MD"/>
              </w:rPr>
            </w:pPr>
            <w:r>
              <w:rPr>
                <w:lang w:val="ro-MD" w:eastAsia="ru-MD"/>
              </w:rPr>
              <w:t xml:space="preserve">Examinează cu atenție </w:t>
            </w:r>
            <w:r w:rsidR="00A72F29" w:rsidRPr="00091BA8">
              <w:rPr>
                <w:lang w:val="ro-MD" w:eastAsia="ru-MD"/>
              </w:rPr>
              <w:t>starea generală a zonei de lucru p</w:t>
            </w:r>
            <w:r>
              <w:rPr>
                <w:lang w:val="ro-MD" w:eastAsia="ru-MD"/>
              </w:rPr>
              <w:t>entru</w:t>
            </w:r>
            <w:r w:rsidR="00A72F29" w:rsidRPr="00091BA8">
              <w:rPr>
                <w:lang w:val="ro-MD" w:eastAsia="ru-MD"/>
              </w:rPr>
              <w:t xml:space="preserve"> identificarea obstacolelor, riscurilor, condițiilor de teren și</w:t>
            </w:r>
            <w:r>
              <w:rPr>
                <w:lang w:val="ro-MD" w:eastAsia="ru-MD"/>
              </w:rPr>
              <w:t>/sau</w:t>
            </w:r>
            <w:r w:rsidR="00A72F29" w:rsidRPr="00091BA8">
              <w:rPr>
                <w:lang w:val="ro-MD" w:eastAsia="ru-MD"/>
              </w:rPr>
              <w:t xml:space="preserve"> a elementelor care pot influența executarea lucrărilor.</w:t>
            </w:r>
          </w:p>
          <w:p w14:paraId="6A1F31CE" w14:textId="616BC546" w:rsidR="00A72F29" w:rsidRDefault="003B11A0" w:rsidP="00091BA8">
            <w:pPr>
              <w:pStyle w:val="ListParagraph"/>
              <w:numPr>
                <w:ilvl w:val="1"/>
                <w:numId w:val="46"/>
              </w:numPr>
              <w:spacing w:line="276" w:lineRule="auto"/>
              <w:ind w:left="632" w:right="95" w:hanging="540"/>
              <w:jc w:val="both"/>
              <w:rPr>
                <w:lang w:val="ro-MD" w:eastAsia="ru-MD"/>
              </w:rPr>
            </w:pPr>
            <w:r>
              <w:rPr>
                <w:lang w:val="ro-MD" w:eastAsia="ru-MD"/>
              </w:rPr>
              <w:t>Decide locul de p</w:t>
            </w:r>
            <w:r w:rsidR="00A72F29" w:rsidRPr="00091BA8">
              <w:rPr>
                <w:lang w:val="ro-MD" w:eastAsia="ru-MD"/>
              </w:rPr>
              <w:t>ozițion</w:t>
            </w:r>
            <w:r>
              <w:rPr>
                <w:lang w:val="ro-MD" w:eastAsia="ru-MD"/>
              </w:rPr>
              <w:t>are a</w:t>
            </w:r>
            <w:r w:rsidR="00A72F29" w:rsidRPr="00091BA8">
              <w:rPr>
                <w:lang w:val="ro-MD" w:eastAsia="ru-MD"/>
              </w:rPr>
              <w:t xml:space="preserve"> autogrederul</w:t>
            </w:r>
            <w:r>
              <w:rPr>
                <w:lang w:val="ro-MD" w:eastAsia="ru-MD"/>
              </w:rPr>
              <w:t xml:space="preserve">ui, identificând </w:t>
            </w:r>
            <w:r w:rsidR="00A72F29" w:rsidRPr="00091BA8">
              <w:rPr>
                <w:lang w:val="ro-MD" w:eastAsia="ru-MD"/>
              </w:rPr>
              <w:t>zon</w:t>
            </w:r>
            <w:r>
              <w:rPr>
                <w:lang w:val="ro-MD" w:eastAsia="ru-MD"/>
              </w:rPr>
              <w:t>a</w:t>
            </w:r>
            <w:r w:rsidR="00A72F29" w:rsidRPr="00091BA8">
              <w:rPr>
                <w:lang w:val="ro-MD" w:eastAsia="ru-MD"/>
              </w:rPr>
              <w:t xml:space="preserve"> sigură și stabilă</w:t>
            </w:r>
            <w:r>
              <w:rPr>
                <w:lang w:val="ro-MD" w:eastAsia="ru-MD"/>
              </w:rPr>
              <w:t>, fiind responsabil de</w:t>
            </w:r>
            <w:r w:rsidR="00A72F29" w:rsidRPr="00091BA8">
              <w:rPr>
                <w:lang w:val="ro-MD" w:eastAsia="ru-MD"/>
              </w:rPr>
              <w:t xml:space="preserve"> respect</w:t>
            </w:r>
            <w:r>
              <w:rPr>
                <w:lang w:val="ro-MD" w:eastAsia="ru-MD"/>
              </w:rPr>
              <w:t>area</w:t>
            </w:r>
            <w:r w:rsidR="00A72F29" w:rsidRPr="00091BA8">
              <w:rPr>
                <w:lang w:val="ro-MD" w:eastAsia="ru-MD"/>
              </w:rPr>
              <w:t xml:space="preserve"> </w:t>
            </w:r>
            <w:r w:rsidRPr="00091BA8">
              <w:rPr>
                <w:lang w:val="ro-MD" w:eastAsia="ru-MD"/>
              </w:rPr>
              <w:t>cerințel</w:t>
            </w:r>
            <w:r>
              <w:rPr>
                <w:lang w:val="ro-MD" w:eastAsia="ru-MD"/>
              </w:rPr>
              <w:t>or</w:t>
            </w:r>
            <w:r w:rsidRPr="00091BA8">
              <w:rPr>
                <w:lang w:val="ro-MD" w:eastAsia="ru-MD"/>
              </w:rPr>
              <w:t xml:space="preserve"> </w:t>
            </w:r>
            <w:r w:rsidR="00A72F29" w:rsidRPr="00091BA8">
              <w:rPr>
                <w:lang w:val="ro-MD" w:eastAsia="ru-MD"/>
              </w:rPr>
              <w:t xml:space="preserve">tehnologice și </w:t>
            </w:r>
            <w:r w:rsidRPr="00091BA8">
              <w:rPr>
                <w:lang w:val="ro-MD" w:eastAsia="ru-MD"/>
              </w:rPr>
              <w:t>normel</w:t>
            </w:r>
            <w:r>
              <w:rPr>
                <w:lang w:val="ro-MD" w:eastAsia="ru-MD"/>
              </w:rPr>
              <w:t>or</w:t>
            </w:r>
            <w:r w:rsidRPr="00091BA8">
              <w:rPr>
                <w:lang w:val="ro-MD" w:eastAsia="ru-MD"/>
              </w:rPr>
              <w:t xml:space="preserve"> </w:t>
            </w:r>
            <w:r w:rsidR="00A72F29" w:rsidRPr="00091BA8">
              <w:rPr>
                <w:lang w:val="ro-MD" w:eastAsia="ru-MD"/>
              </w:rPr>
              <w:t>de securitate aplicabile lucrări</w:t>
            </w:r>
            <w:r>
              <w:rPr>
                <w:lang w:val="ro-MD" w:eastAsia="ru-MD"/>
              </w:rPr>
              <w:t>lor/șantierului de construcții</w:t>
            </w:r>
            <w:r w:rsidR="00A72F29" w:rsidRPr="00091BA8">
              <w:rPr>
                <w:lang w:val="ro-MD" w:eastAsia="ru-MD"/>
              </w:rPr>
              <w:t>.</w:t>
            </w:r>
          </w:p>
          <w:p w14:paraId="610E7306" w14:textId="77777777" w:rsidR="003B11A0" w:rsidRDefault="003B11A0" w:rsidP="003B11A0">
            <w:pPr>
              <w:pStyle w:val="ListParagraph"/>
              <w:numPr>
                <w:ilvl w:val="1"/>
                <w:numId w:val="46"/>
              </w:numPr>
              <w:spacing w:line="276" w:lineRule="auto"/>
              <w:ind w:left="632" w:right="95" w:hanging="540"/>
              <w:jc w:val="both"/>
              <w:rPr>
                <w:lang w:val="ro-MD" w:eastAsia="ru-MD"/>
              </w:rPr>
            </w:pPr>
            <w:r w:rsidRPr="00874398">
              <w:rPr>
                <w:lang w:val="ro-MD" w:eastAsia="ru-MD"/>
              </w:rPr>
              <w:t>Comunică cu membrii echipei și persoanele responsabile pentru coordonarea activităților și prevenirea situațiilor de risc.</w:t>
            </w:r>
          </w:p>
          <w:p w14:paraId="49C68CF1" w14:textId="76CEBF97" w:rsidR="00A72F29" w:rsidRPr="00091BA8" w:rsidRDefault="00A72F29" w:rsidP="00091BA8">
            <w:pPr>
              <w:pStyle w:val="ListParagraph"/>
              <w:numPr>
                <w:ilvl w:val="1"/>
                <w:numId w:val="46"/>
              </w:numPr>
              <w:spacing w:line="276" w:lineRule="auto"/>
              <w:ind w:left="632" w:right="95" w:hanging="540"/>
              <w:jc w:val="both"/>
              <w:rPr>
                <w:lang w:val="ro-MD" w:eastAsia="ru-MD"/>
              </w:rPr>
            </w:pPr>
            <w:r w:rsidRPr="00091BA8">
              <w:rPr>
                <w:lang w:val="ro-MD" w:eastAsia="ru-MD"/>
              </w:rPr>
              <w:t xml:space="preserve">Delimitează perimetrul de siguranță </w:t>
            </w:r>
            <w:r w:rsidR="003B11A0">
              <w:rPr>
                <w:lang w:val="ro-MD" w:eastAsia="ru-MD"/>
              </w:rPr>
              <w:t xml:space="preserve">pentru realizarea lucrărilor </w:t>
            </w:r>
            <w:r w:rsidRPr="00091BA8">
              <w:rPr>
                <w:lang w:val="ro-MD" w:eastAsia="ru-MD"/>
              </w:rPr>
              <w:t>prin utilizarea mijloacelor de semnalizare și avertizare, în vederea protejării personalului, utilajelor și</w:t>
            </w:r>
            <w:r w:rsidR="003B11A0">
              <w:rPr>
                <w:lang w:val="ro-MD" w:eastAsia="ru-MD"/>
              </w:rPr>
              <w:t>, după caz,</w:t>
            </w:r>
            <w:r w:rsidRPr="00091BA8">
              <w:rPr>
                <w:lang w:val="ro-MD" w:eastAsia="ru-MD"/>
              </w:rPr>
              <w:t xml:space="preserve"> participanților la trafic.</w:t>
            </w:r>
          </w:p>
          <w:p w14:paraId="39255A1A" w14:textId="4537E37F" w:rsidR="00A72F29" w:rsidRDefault="00A72F29" w:rsidP="00091BA8">
            <w:pPr>
              <w:pStyle w:val="ListParagraph"/>
              <w:numPr>
                <w:ilvl w:val="1"/>
                <w:numId w:val="46"/>
              </w:numPr>
              <w:spacing w:line="276" w:lineRule="auto"/>
              <w:ind w:left="632" w:right="95" w:hanging="540"/>
              <w:jc w:val="both"/>
              <w:rPr>
                <w:lang w:val="ro-MD" w:eastAsia="ru-MD"/>
              </w:rPr>
            </w:pPr>
            <w:r w:rsidRPr="00091BA8">
              <w:rPr>
                <w:lang w:val="ro-MD" w:eastAsia="ru-MD"/>
              </w:rPr>
              <w:t>Asigură accesul sigur în</w:t>
            </w:r>
            <w:r w:rsidR="003B11A0">
              <w:rPr>
                <w:lang w:val="ro-MD" w:eastAsia="ru-MD"/>
              </w:rPr>
              <w:t>/</w:t>
            </w:r>
            <w:r w:rsidRPr="00091BA8">
              <w:rPr>
                <w:lang w:val="ro-MD" w:eastAsia="ru-MD"/>
              </w:rPr>
              <w:t xml:space="preserve">din </w:t>
            </w:r>
            <w:r w:rsidR="003B11A0">
              <w:rPr>
                <w:lang w:val="ro-MD" w:eastAsia="ru-MD"/>
              </w:rPr>
              <w:t>autogreder</w:t>
            </w:r>
            <w:r w:rsidRPr="00091BA8">
              <w:rPr>
                <w:lang w:val="ro-MD" w:eastAsia="ru-MD"/>
              </w:rPr>
              <w:t xml:space="preserve">, precum și </w:t>
            </w:r>
            <w:r w:rsidR="003B11A0">
              <w:rPr>
                <w:lang w:val="ro-MD" w:eastAsia="ru-MD"/>
              </w:rPr>
              <w:t xml:space="preserve">manevrele de </w:t>
            </w:r>
            <w:r w:rsidR="003B11A0" w:rsidRPr="00091BA8">
              <w:rPr>
                <w:lang w:val="ro-MD" w:eastAsia="ru-MD"/>
              </w:rPr>
              <w:t>circulați</w:t>
            </w:r>
            <w:r w:rsidR="003B11A0">
              <w:rPr>
                <w:lang w:val="ro-MD" w:eastAsia="ru-MD"/>
              </w:rPr>
              <w:t>e</w:t>
            </w:r>
            <w:r w:rsidR="003B11A0" w:rsidRPr="00091BA8">
              <w:rPr>
                <w:lang w:val="ro-MD" w:eastAsia="ru-MD"/>
              </w:rPr>
              <w:t xml:space="preserve"> </w:t>
            </w:r>
            <w:r w:rsidRPr="00091BA8">
              <w:rPr>
                <w:lang w:val="ro-MD" w:eastAsia="ru-MD"/>
              </w:rPr>
              <w:t>în condiții de securitate în zona de lucru.</w:t>
            </w:r>
          </w:p>
          <w:p w14:paraId="38366A19" w14:textId="1A9124F7" w:rsidR="003B11A0" w:rsidRPr="00091BA8" w:rsidRDefault="003B11A0" w:rsidP="00091BA8">
            <w:pPr>
              <w:pStyle w:val="ListParagraph"/>
              <w:numPr>
                <w:ilvl w:val="1"/>
                <w:numId w:val="46"/>
              </w:numPr>
              <w:spacing w:line="276" w:lineRule="auto"/>
              <w:ind w:left="632" w:right="95" w:hanging="540"/>
              <w:jc w:val="both"/>
              <w:rPr>
                <w:lang w:val="ro-MD" w:eastAsia="ru-MD"/>
              </w:rPr>
            </w:pPr>
            <w:r w:rsidRPr="00DC3802">
              <w:rPr>
                <w:lang w:val="ro-MD" w:eastAsia="ru-MD"/>
              </w:rPr>
              <w:t>Confirmă pregătirea corespunzătoare a zonei de lucru înainte de începerea operațiilor de nivelare și profilare a terenului.</w:t>
            </w:r>
          </w:p>
          <w:p w14:paraId="1B32DD9E" w14:textId="3D1E148F" w:rsidR="00E62471" w:rsidRPr="00091BA8" w:rsidRDefault="00A72F29" w:rsidP="00091BA8">
            <w:pPr>
              <w:pStyle w:val="ListParagraph"/>
              <w:numPr>
                <w:ilvl w:val="1"/>
                <w:numId w:val="46"/>
              </w:numPr>
              <w:spacing w:line="276" w:lineRule="auto"/>
              <w:ind w:left="632" w:right="95" w:hanging="540"/>
              <w:jc w:val="both"/>
              <w:rPr>
                <w:lang w:val="ro-MD" w:eastAsia="ru-MD"/>
              </w:rPr>
            </w:pPr>
            <w:r w:rsidRPr="00091BA8">
              <w:rPr>
                <w:lang w:val="ro-MD" w:eastAsia="ru-MD"/>
              </w:rPr>
              <w:t xml:space="preserve">Menține ordinea și curățenia în perimetrul </w:t>
            </w:r>
            <w:r w:rsidR="003B11A0" w:rsidRPr="003B11A0">
              <w:rPr>
                <w:lang w:val="ro-MD" w:eastAsia="ru-MD"/>
              </w:rPr>
              <w:t xml:space="preserve">zonei </w:t>
            </w:r>
            <w:r w:rsidRPr="00091BA8">
              <w:rPr>
                <w:lang w:val="ro-MD" w:eastAsia="ru-MD"/>
              </w:rPr>
              <w:t>de lucru pentru desfășurarea activităților în condiții de eficiență și siguranță.</w:t>
            </w:r>
          </w:p>
        </w:tc>
      </w:tr>
      <w:tr w:rsidR="000E1B6B" w:rsidRPr="004501E0" w14:paraId="2A93E7EF" w14:textId="77777777" w:rsidTr="0050365A">
        <w:trPr>
          <w:trHeight w:val="558"/>
        </w:trPr>
        <w:tc>
          <w:tcPr>
            <w:tcW w:w="5646" w:type="dxa"/>
            <w:tcBorders>
              <w:top w:val="single" w:sz="4" w:space="0" w:color="000000"/>
              <w:left w:val="single" w:sz="4" w:space="0" w:color="000000"/>
              <w:right w:val="single" w:sz="4" w:space="0" w:color="000000"/>
            </w:tcBorders>
          </w:tcPr>
          <w:p w14:paraId="2B1F2CA2" w14:textId="284BAFEC" w:rsidR="000E1B6B" w:rsidRPr="004501E0" w:rsidRDefault="000E1B6B">
            <w:pPr>
              <w:spacing w:before="120" w:after="120"/>
              <w:ind w:left="288" w:right="173"/>
              <w:jc w:val="center"/>
              <w:rPr>
                <w:b/>
                <w:noProof/>
                <w:lang w:val="ro-MD"/>
              </w:rPr>
            </w:pPr>
            <w:r w:rsidRPr="004501E0">
              <w:rPr>
                <w:b/>
                <w:noProof/>
                <w:lang w:val="ro-MD"/>
              </w:rPr>
              <w:t xml:space="preserve">ATRIBUȚIA 4. </w:t>
            </w:r>
            <w:r w:rsidR="004E6ABE" w:rsidRPr="00091BA8">
              <w:rPr>
                <w:b/>
                <w:bCs/>
                <w:color w:val="000000" w:themeColor="text1"/>
                <w:lang w:val="ro-MD"/>
              </w:rPr>
              <w:t>Realizarea lucrărilor de construcție, întreținere și construcți</w:t>
            </w:r>
            <w:r w:rsidR="00A60C00">
              <w:rPr>
                <w:b/>
                <w:bCs/>
                <w:color w:val="000000" w:themeColor="text1"/>
                <w:lang w:val="ro-MD"/>
              </w:rPr>
              <w:t xml:space="preserve">e </w:t>
            </w:r>
            <w:r w:rsidR="004E6ABE" w:rsidRPr="00091BA8">
              <w:rPr>
                <w:b/>
                <w:bCs/>
                <w:color w:val="000000" w:themeColor="text1"/>
                <w:lang w:val="ro-MD"/>
              </w:rPr>
              <w:t>a drumurilor</w:t>
            </w:r>
          </w:p>
          <w:p w14:paraId="7D63BCFC" w14:textId="7A6871B9" w:rsidR="000F4DD0" w:rsidRPr="00091BA8" w:rsidRDefault="000F4DD0" w:rsidP="00091BA8">
            <w:pPr>
              <w:tabs>
                <w:tab w:val="left" w:pos="318"/>
                <w:tab w:val="left" w:pos="408"/>
              </w:tabs>
              <w:spacing w:before="120" w:after="120"/>
              <w:rPr>
                <w:bCs/>
                <w:noProof/>
                <w:lang w:val="ro-MD"/>
              </w:rPr>
            </w:pPr>
            <w:r w:rsidRPr="00A60C00">
              <w:rPr>
                <w:b/>
                <w:noProof/>
                <w:lang w:val="ro-MD"/>
              </w:rPr>
              <w:t>Sarcina 4.</w:t>
            </w:r>
            <w:r w:rsidR="00A60C00" w:rsidRPr="00A60C00">
              <w:rPr>
                <w:b/>
                <w:noProof/>
                <w:lang w:val="ro-MD"/>
              </w:rPr>
              <w:t>a</w:t>
            </w:r>
            <w:r w:rsidRPr="00A60C00">
              <w:rPr>
                <w:b/>
                <w:noProof/>
                <w:lang w:val="ro-MD"/>
              </w:rPr>
              <w:t>.</w:t>
            </w:r>
            <w:r w:rsidRPr="00091BA8">
              <w:rPr>
                <w:bCs/>
                <w:noProof/>
                <w:lang w:val="ro-MD"/>
              </w:rPr>
              <w:tab/>
              <w:t xml:space="preserve">Analiza </w:t>
            </w:r>
            <w:r w:rsidR="00A60C00" w:rsidRPr="00091BA8">
              <w:rPr>
                <w:bCs/>
                <w:noProof/>
                <w:lang w:val="ro-MD"/>
              </w:rPr>
              <w:t xml:space="preserve">particularităților de relief, </w:t>
            </w:r>
            <w:r w:rsidRPr="00091BA8">
              <w:rPr>
                <w:bCs/>
                <w:noProof/>
                <w:lang w:val="ro-MD"/>
              </w:rPr>
              <w:t>tipului de teren</w:t>
            </w:r>
            <w:r w:rsidR="00A60C00" w:rsidRPr="00091BA8">
              <w:rPr>
                <w:bCs/>
                <w:noProof/>
                <w:lang w:val="ro-MD"/>
              </w:rPr>
              <w:t xml:space="preserve"> și de </w:t>
            </w:r>
            <w:r w:rsidRPr="00091BA8">
              <w:rPr>
                <w:bCs/>
                <w:noProof/>
                <w:lang w:val="ro-MD"/>
              </w:rPr>
              <w:t>sol</w:t>
            </w:r>
            <w:r w:rsidR="00A60C00" w:rsidRPr="00091BA8">
              <w:rPr>
                <w:bCs/>
                <w:noProof/>
                <w:lang w:val="ro-MD"/>
              </w:rPr>
              <w:t>.</w:t>
            </w:r>
            <w:r w:rsidRPr="00091BA8">
              <w:rPr>
                <w:bCs/>
                <w:noProof/>
                <w:lang w:val="ro-MD"/>
              </w:rPr>
              <w:t xml:space="preserve"> </w:t>
            </w:r>
          </w:p>
          <w:p w14:paraId="76560568" w14:textId="13DFB03C" w:rsidR="000F4DD0" w:rsidRPr="00A60C00" w:rsidRDefault="000F4DD0" w:rsidP="00091BA8">
            <w:pPr>
              <w:tabs>
                <w:tab w:val="left" w:pos="318"/>
                <w:tab w:val="left" w:pos="408"/>
              </w:tabs>
              <w:spacing w:before="120" w:after="120"/>
              <w:rPr>
                <w:noProof/>
                <w:lang w:val="ro-MD"/>
              </w:rPr>
            </w:pPr>
            <w:r w:rsidRPr="00A60C00">
              <w:rPr>
                <w:b/>
                <w:noProof/>
                <w:lang w:val="ro-MD"/>
              </w:rPr>
              <w:t>Sarcina 4.</w:t>
            </w:r>
            <w:r w:rsidR="00A60C00" w:rsidRPr="00A60C00">
              <w:rPr>
                <w:b/>
                <w:noProof/>
                <w:lang w:val="ro-MD"/>
              </w:rPr>
              <w:t>b</w:t>
            </w:r>
            <w:r w:rsidRPr="00A60C00">
              <w:rPr>
                <w:noProof/>
                <w:lang w:val="ro-MD"/>
              </w:rPr>
              <w:t>.</w:t>
            </w:r>
            <w:r w:rsidRPr="00A60C00">
              <w:rPr>
                <w:noProof/>
                <w:lang w:val="ro-MD"/>
              </w:rPr>
              <w:tab/>
              <w:t>Adaptarea utilajului la particularitățile terenului</w:t>
            </w:r>
            <w:r w:rsidR="00A60C00">
              <w:rPr>
                <w:noProof/>
                <w:lang w:val="ro-MD"/>
              </w:rPr>
              <w:t>.</w:t>
            </w:r>
          </w:p>
          <w:p w14:paraId="5D1A5C58" w14:textId="0778A22D" w:rsidR="000F4DD0" w:rsidRPr="00A60C00" w:rsidRDefault="000F4DD0" w:rsidP="00091BA8">
            <w:pPr>
              <w:tabs>
                <w:tab w:val="left" w:pos="318"/>
                <w:tab w:val="left" w:pos="408"/>
              </w:tabs>
              <w:spacing w:before="120" w:after="120"/>
              <w:rPr>
                <w:noProof/>
                <w:lang w:val="ro-MD"/>
              </w:rPr>
            </w:pPr>
            <w:r w:rsidRPr="00A60C00">
              <w:rPr>
                <w:b/>
                <w:noProof/>
                <w:lang w:val="ro-MD"/>
              </w:rPr>
              <w:t>Sarcina 4.</w:t>
            </w:r>
            <w:r w:rsidR="00A60C00" w:rsidRPr="00A60C00">
              <w:rPr>
                <w:b/>
                <w:noProof/>
                <w:lang w:val="ro-MD"/>
              </w:rPr>
              <w:t>c</w:t>
            </w:r>
            <w:r w:rsidRPr="00A60C00">
              <w:rPr>
                <w:b/>
                <w:noProof/>
                <w:lang w:val="ro-MD"/>
              </w:rPr>
              <w:t>.</w:t>
            </w:r>
            <w:r w:rsidRPr="00A60C00">
              <w:rPr>
                <w:noProof/>
                <w:lang w:val="ro-MD"/>
              </w:rPr>
              <w:tab/>
              <w:t>Nivelarea suprafețelor conform cotelor stabilite</w:t>
            </w:r>
            <w:r w:rsidR="00A60C00">
              <w:rPr>
                <w:noProof/>
                <w:lang w:val="ro-MD"/>
              </w:rPr>
              <w:t>.</w:t>
            </w:r>
          </w:p>
          <w:p w14:paraId="575575A8" w14:textId="39F24A8D" w:rsidR="000F4DD0" w:rsidRPr="00A60C00" w:rsidRDefault="000F4DD0" w:rsidP="00091BA8">
            <w:pPr>
              <w:tabs>
                <w:tab w:val="left" w:pos="318"/>
                <w:tab w:val="left" w:pos="408"/>
              </w:tabs>
              <w:spacing w:before="120" w:after="120"/>
              <w:rPr>
                <w:noProof/>
                <w:lang w:val="ro-MD"/>
              </w:rPr>
            </w:pPr>
            <w:r w:rsidRPr="00A60C00">
              <w:rPr>
                <w:b/>
                <w:noProof/>
                <w:lang w:val="ro-MD"/>
              </w:rPr>
              <w:t>Sarcina</w:t>
            </w:r>
            <w:r w:rsidRPr="00A60C00">
              <w:rPr>
                <w:noProof/>
                <w:lang w:val="ro-MD"/>
              </w:rPr>
              <w:t xml:space="preserve"> </w:t>
            </w:r>
            <w:r w:rsidRPr="00A60C00">
              <w:rPr>
                <w:b/>
                <w:noProof/>
                <w:lang w:val="ro-MD"/>
              </w:rPr>
              <w:t>4.</w:t>
            </w:r>
            <w:r w:rsidR="00A60C00" w:rsidRPr="00A60C00">
              <w:rPr>
                <w:b/>
                <w:noProof/>
                <w:lang w:val="ro-MD"/>
              </w:rPr>
              <w:t>d</w:t>
            </w:r>
            <w:r w:rsidRPr="00A60C00">
              <w:rPr>
                <w:b/>
                <w:noProof/>
                <w:lang w:val="ro-MD"/>
              </w:rPr>
              <w:t>.</w:t>
            </w:r>
            <w:r w:rsidRPr="00A60C00">
              <w:rPr>
                <w:b/>
                <w:noProof/>
                <w:lang w:val="ro-MD"/>
              </w:rPr>
              <w:tab/>
            </w:r>
            <w:r w:rsidRPr="00A60C00">
              <w:rPr>
                <w:noProof/>
                <w:lang w:val="ro-MD"/>
              </w:rPr>
              <w:t>Reprofilarea straturilor pentru amenajarea teritoriului</w:t>
            </w:r>
            <w:r w:rsidR="00A60C00">
              <w:rPr>
                <w:noProof/>
                <w:lang w:val="ro-MD"/>
              </w:rPr>
              <w:t>.</w:t>
            </w:r>
            <w:r w:rsidRPr="00A60C00">
              <w:rPr>
                <w:noProof/>
                <w:lang w:val="ro-MD"/>
              </w:rPr>
              <w:t xml:space="preserve"> </w:t>
            </w:r>
          </w:p>
          <w:p w14:paraId="048F9822" w14:textId="1F22D186" w:rsidR="000F4DD0" w:rsidRPr="00091BA8" w:rsidRDefault="000F4DD0" w:rsidP="00091BA8">
            <w:pPr>
              <w:tabs>
                <w:tab w:val="left" w:pos="318"/>
                <w:tab w:val="left" w:pos="408"/>
              </w:tabs>
              <w:spacing w:before="120" w:after="120"/>
              <w:rPr>
                <w:bCs/>
                <w:noProof/>
                <w:lang w:val="ro-MD"/>
              </w:rPr>
            </w:pPr>
            <w:r w:rsidRPr="00A60C00">
              <w:rPr>
                <w:b/>
                <w:noProof/>
                <w:lang w:val="ro-MD"/>
              </w:rPr>
              <w:lastRenderedPageBreak/>
              <w:t>Sarcina</w:t>
            </w:r>
            <w:r w:rsidRPr="00091BA8">
              <w:rPr>
                <w:bCs/>
                <w:noProof/>
                <w:lang w:val="ro-MD"/>
              </w:rPr>
              <w:t xml:space="preserve"> </w:t>
            </w:r>
            <w:r w:rsidRPr="00A60C00">
              <w:rPr>
                <w:b/>
                <w:noProof/>
                <w:lang w:val="ro-MD"/>
              </w:rPr>
              <w:t>4.</w:t>
            </w:r>
            <w:r w:rsidR="00A60C00" w:rsidRPr="00A60C00">
              <w:rPr>
                <w:b/>
                <w:noProof/>
                <w:lang w:val="ro-MD"/>
              </w:rPr>
              <w:t>e</w:t>
            </w:r>
            <w:r w:rsidRPr="00A60C00">
              <w:rPr>
                <w:b/>
                <w:noProof/>
                <w:lang w:val="ro-MD"/>
              </w:rPr>
              <w:t>.</w:t>
            </w:r>
            <w:r w:rsidRPr="00091BA8">
              <w:rPr>
                <w:bCs/>
                <w:noProof/>
                <w:lang w:val="ro-MD"/>
              </w:rPr>
              <w:tab/>
              <w:t>Profilarea prin modelarea drumului și/sau suprafețelor pe șantierele de construcții</w:t>
            </w:r>
            <w:r w:rsidR="00A60C00">
              <w:rPr>
                <w:bCs/>
                <w:noProof/>
                <w:lang w:val="ro-MD"/>
              </w:rPr>
              <w:t>.</w:t>
            </w:r>
          </w:p>
          <w:p w14:paraId="13CC0B9F" w14:textId="15CCD467" w:rsidR="000F4DD0" w:rsidRPr="00A60C00" w:rsidRDefault="000F4DD0" w:rsidP="00091BA8">
            <w:pPr>
              <w:tabs>
                <w:tab w:val="left" w:pos="318"/>
                <w:tab w:val="left" w:pos="408"/>
              </w:tabs>
              <w:spacing w:before="120" w:after="120"/>
              <w:rPr>
                <w:noProof/>
                <w:lang w:val="ro-MD"/>
              </w:rPr>
            </w:pPr>
            <w:r w:rsidRPr="00A60C00">
              <w:rPr>
                <w:b/>
                <w:noProof/>
                <w:lang w:val="ro-MD"/>
              </w:rPr>
              <w:t>Sarcina</w:t>
            </w:r>
            <w:r w:rsidRPr="00A60C00">
              <w:rPr>
                <w:noProof/>
                <w:lang w:val="ro-MD"/>
              </w:rPr>
              <w:t xml:space="preserve"> </w:t>
            </w:r>
            <w:r w:rsidRPr="00A60C00">
              <w:rPr>
                <w:b/>
                <w:noProof/>
                <w:lang w:val="ro-MD"/>
              </w:rPr>
              <w:t>4.</w:t>
            </w:r>
            <w:r w:rsidR="00A60C00" w:rsidRPr="00A60C00">
              <w:rPr>
                <w:b/>
                <w:noProof/>
                <w:lang w:val="ro-MD"/>
              </w:rPr>
              <w:t>f</w:t>
            </w:r>
            <w:r w:rsidRPr="00A60C00">
              <w:rPr>
                <w:b/>
                <w:noProof/>
                <w:lang w:val="ro-MD"/>
              </w:rPr>
              <w:t>.</w:t>
            </w:r>
            <w:r w:rsidRPr="00A60C00">
              <w:rPr>
                <w:noProof/>
                <w:lang w:val="ro-MD"/>
              </w:rPr>
              <w:tab/>
              <w:t>Executarea taluzurilor (înclinații laterale ale drumului)</w:t>
            </w:r>
            <w:r w:rsidR="00A60C00">
              <w:rPr>
                <w:noProof/>
                <w:lang w:val="ro-MD"/>
              </w:rPr>
              <w:t>.</w:t>
            </w:r>
            <w:r w:rsidRPr="00A60C00">
              <w:rPr>
                <w:noProof/>
                <w:lang w:val="ro-MD"/>
              </w:rPr>
              <w:t xml:space="preserve"> </w:t>
            </w:r>
          </w:p>
          <w:p w14:paraId="15E6A03E" w14:textId="6DFD3B46" w:rsidR="000F4DD0" w:rsidRPr="00A60C00" w:rsidRDefault="000F4DD0" w:rsidP="00091BA8">
            <w:pPr>
              <w:tabs>
                <w:tab w:val="left" w:pos="318"/>
                <w:tab w:val="left" w:pos="408"/>
              </w:tabs>
              <w:spacing w:before="120" w:after="120"/>
              <w:rPr>
                <w:noProof/>
                <w:lang w:val="ro-MD"/>
              </w:rPr>
            </w:pPr>
            <w:r w:rsidRPr="00A60C00">
              <w:rPr>
                <w:b/>
                <w:noProof/>
                <w:lang w:val="ro-MD"/>
              </w:rPr>
              <w:t>Sarcina</w:t>
            </w:r>
            <w:r w:rsidRPr="00A60C00">
              <w:rPr>
                <w:noProof/>
                <w:lang w:val="ro-MD"/>
              </w:rPr>
              <w:t xml:space="preserve"> </w:t>
            </w:r>
            <w:r w:rsidRPr="00A60C00">
              <w:rPr>
                <w:b/>
                <w:noProof/>
                <w:lang w:val="ro-MD"/>
              </w:rPr>
              <w:t>4.</w:t>
            </w:r>
            <w:r w:rsidR="00A60C00" w:rsidRPr="00A60C00">
              <w:rPr>
                <w:b/>
                <w:noProof/>
                <w:lang w:val="ro-MD"/>
              </w:rPr>
              <w:t>g</w:t>
            </w:r>
            <w:r w:rsidRPr="00A60C00">
              <w:rPr>
                <w:b/>
                <w:noProof/>
                <w:lang w:val="ro-MD"/>
              </w:rPr>
              <w:t>.</w:t>
            </w:r>
            <w:r w:rsidRPr="00A60C00">
              <w:rPr>
                <w:noProof/>
                <w:lang w:val="ro-MD"/>
              </w:rPr>
              <w:tab/>
              <w:t>Întreținerea drumurilor: reprofilarea drumurilor deteriorate (gropi, denivelări)</w:t>
            </w:r>
            <w:r w:rsidR="00A60C00">
              <w:rPr>
                <w:noProof/>
                <w:lang w:val="ro-MD"/>
              </w:rPr>
              <w:t>.</w:t>
            </w:r>
          </w:p>
          <w:p w14:paraId="4B9E16F5" w14:textId="26D7CDB0" w:rsidR="000F4DD0" w:rsidRPr="00A60C00" w:rsidRDefault="000F4DD0" w:rsidP="00091BA8">
            <w:pPr>
              <w:tabs>
                <w:tab w:val="left" w:pos="318"/>
                <w:tab w:val="left" w:pos="408"/>
              </w:tabs>
              <w:spacing w:before="120" w:after="120"/>
              <w:rPr>
                <w:noProof/>
                <w:lang w:val="ro-MD"/>
              </w:rPr>
            </w:pPr>
            <w:r w:rsidRPr="00A60C00">
              <w:rPr>
                <w:b/>
                <w:noProof/>
                <w:lang w:val="ro-MD"/>
              </w:rPr>
              <w:t>Sarcina</w:t>
            </w:r>
            <w:r w:rsidRPr="00A60C00">
              <w:rPr>
                <w:noProof/>
                <w:lang w:val="ro-MD"/>
              </w:rPr>
              <w:t xml:space="preserve"> </w:t>
            </w:r>
            <w:r w:rsidRPr="00A60C00">
              <w:rPr>
                <w:b/>
                <w:noProof/>
                <w:lang w:val="ro-MD"/>
              </w:rPr>
              <w:t>4.</w:t>
            </w:r>
            <w:r w:rsidR="00A60C00" w:rsidRPr="00A60C00">
              <w:rPr>
                <w:b/>
                <w:noProof/>
                <w:lang w:val="ro-MD"/>
              </w:rPr>
              <w:t>h</w:t>
            </w:r>
            <w:r w:rsidRPr="00A60C00">
              <w:rPr>
                <w:b/>
                <w:noProof/>
                <w:lang w:val="ro-MD"/>
              </w:rPr>
              <w:t>.</w:t>
            </w:r>
            <w:r w:rsidRPr="00A60C00">
              <w:rPr>
                <w:b/>
                <w:noProof/>
                <w:lang w:val="ro-MD"/>
              </w:rPr>
              <w:tab/>
            </w:r>
            <w:r w:rsidRPr="00A60C00">
              <w:rPr>
                <w:noProof/>
                <w:lang w:val="ro-MD"/>
              </w:rPr>
              <w:t>Pregătirea terenului pentru asfaltare sau compactare</w:t>
            </w:r>
            <w:r w:rsidR="00A60C00">
              <w:rPr>
                <w:noProof/>
                <w:lang w:val="ro-MD"/>
              </w:rPr>
              <w:t>.</w:t>
            </w:r>
          </w:p>
          <w:p w14:paraId="0AE383D5" w14:textId="3FFAAA16" w:rsidR="000F4DD0" w:rsidRPr="00A60C00" w:rsidRDefault="000F4DD0" w:rsidP="00091BA8">
            <w:pPr>
              <w:tabs>
                <w:tab w:val="left" w:pos="318"/>
                <w:tab w:val="left" w:pos="408"/>
              </w:tabs>
              <w:spacing w:before="120" w:after="120"/>
              <w:rPr>
                <w:noProof/>
                <w:lang w:val="ro-MD"/>
              </w:rPr>
            </w:pPr>
            <w:r w:rsidRPr="00A60C00">
              <w:rPr>
                <w:b/>
                <w:noProof/>
                <w:lang w:val="ro-MD"/>
              </w:rPr>
              <w:t>Sarcina</w:t>
            </w:r>
            <w:r w:rsidRPr="00A60C00">
              <w:rPr>
                <w:noProof/>
                <w:lang w:val="ro-MD"/>
              </w:rPr>
              <w:t xml:space="preserve"> </w:t>
            </w:r>
            <w:r w:rsidRPr="00A60C00">
              <w:rPr>
                <w:b/>
                <w:noProof/>
                <w:lang w:val="ro-MD"/>
              </w:rPr>
              <w:t>4.</w:t>
            </w:r>
            <w:r w:rsidR="00A60C00" w:rsidRPr="00A60C00">
              <w:rPr>
                <w:b/>
                <w:noProof/>
                <w:lang w:val="ro-MD"/>
              </w:rPr>
              <w:t>i</w:t>
            </w:r>
            <w:r w:rsidRPr="00A60C00">
              <w:rPr>
                <w:b/>
                <w:noProof/>
                <w:lang w:val="ro-MD"/>
              </w:rPr>
              <w:t>.</w:t>
            </w:r>
            <w:r w:rsidRPr="00A60C00">
              <w:rPr>
                <w:b/>
                <w:noProof/>
                <w:lang w:val="ro-MD"/>
              </w:rPr>
              <w:tab/>
            </w:r>
            <w:r w:rsidRPr="00A60C00">
              <w:rPr>
                <w:noProof/>
                <w:lang w:val="ro-MD"/>
              </w:rPr>
              <w:t>Finisarea suprafețelor (realizarea acostamentelor)</w:t>
            </w:r>
            <w:r w:rsidR="00A60C00">
              <w:rPr>
                <w:noProof/>
                <w:lang w:val="ro-MD"/>
              </w:rPr>
              <w:t>.</w:t>
            </w:r>
          </w:p>
          <w:p w14:paraId="1004BFDE" w14:textId="7538DACD" w:rsidR="003F675F" w:rsidRPr="00091BA8" w:rsidRDefault="000F4DD0" w:rsidP="00091BA8">
            <w:pPr>
              <w:spacing w:before="120" w:after="120"/>
              <w:rPr>
                <w:b/>
                <w:noProof/>
                <w:lang w:val="ro-MD"/>
              </w:rPr>
            </w:pPr>
            <w:r w:rsidRPr="00A60C00">
              <w:rPr>
                <w:b/>
                <w:noProof/>
                <w:lang w:val="ro-MD"/>
              </w:rPr>
              <w:t>Sarcina 4.</w:t>
            </w:r>
            <w:r w:rsidR="00A60C00" w:rsidRPr="00A60C00">
              <w:rPr>
                <w:b/>
                <w:noProof/>
                <w:lang w:val="ro-MD"/>
              </w:rPr>
              <w:t>j</w:t>
            </w:r>
            <w:r w:rsidRPr="00A60C00">
              <w:rPr>
                <w:b/>
                <w:noProof/>
                <w:lang w:val="ro-MD"/>
              </w:rPr>
              <w:t xml:space="preserve">. </w:t>
            </w:r>
            <w:r w:rsidRPr="00091BA8">
              <w:rPr>
                <w:bCs/>
                <w:noProof/>
                <w:lang w:val="ro-MD"/>
              </w:rPr>
              <w:t>Monitorizarea parametrilor de funcționare în timpul exploatării autogreiderului</w:t>
            </w:r>
          </w:p>
        </w:tc>
        <w:tc>
          <w:tcPr>
            <w:tcW w:w="2860" w:type="dxa"/>
            <w:tcBorders>
              <w:top w:val="single" w:sz="4" w:space="0" w:color="000000"/>
              <w:left w:val="single" w:sz="4" w:space="0" w:color="000000"/>
              <w:right w:val="single" w:sz="4" w:space="0" w:color="000000"/>
            </w:tcBorders>
          </w:tcPr>
          <w:p w14:paraId="1AC1FB88" w14:textId="212ED9F8" w:rsidR="00A60C00" w:rsidRDefault="000F4DD0">
            <w:pPr>
              <w:pBdr>
                <w:top w:val="nil"/>
                <w:left w:val="nil"/>
                <w:bottom w:val="nil"/>
                <w:right w:val="nil"/>
                <w:between w:val="nil"/>
              </w:pBdr>
              <w:spacing w:before="120" w:after="120" w:line="276" w:lineRule="auto"/>
              <w:ind w:left="170" w:right="96"/>
              <w:jc w:val="center"/>
              <w:rPr>
                <w:b/>
                <w:noProof/>
                <w:lang w:val="ro-MD"/>
              </w:rPr>
            </w:pPr>
            <w:r w:rsidRPr="004501E0">
              <w:rPr>
                <w:b/>
                <w:noProof/>
                <w:lang w:val="ro-MD"/>
              </w:rPr>
              <w:lastRenderedPageBreak/>
              <w:t xml:space="preserve">CP </w:t>
            </w:r>
            <w:r w:rsidR="00A60C00">
              <w:rPr>
                <w:b/>
                <w:noProof/>
                <w:lang w:val="ro-MD"/>
              </w:rPr>
              <w:t>5</w:t>
            </w:r>
            <w:r w:rsidRPr="004501E0">
              <w:rPr>
                <w:b/>
                <w:noProof/>
                <w:lang w:val="ro-MD"/>
              </w:rPr>
              <w:t>. Executarea lucrărilor de construcție, profilare și întreținere a drumurilor</w:t>
            </w:r>
            <w:r w:rsidR="00A60C00" w:rsidRPr="004501E0" w:rsidDel="00A60C00">
              <w:rPr>
                <w:b/>
                <w:noProof/>
                <w:lang w:val="ro-MD"/>
              </w:rPr>
              <w:t xml:space="preserve"> </w:t>
            </w:r>
          </w:p>
          <w:p w14:paraId="13AF9BD7" w14:textId="762FF84E" w:rsidR="000E1B6B" w:rsidRPr="004501E0" w:rsidRDefault="00A04CD0">
            <w:pPr>
              <w:pBdr>
                <w:top w:val="nil"/>
                <w:left w:val="nil"/>
                <w:bottom w:val="nil"/>
                <w:right w:val="nil"/>
                <w:between w:val="nil"/>
              </w:pBdr>
              <w:spacing w:before="120" w:after="120" w:line="276" w:lineRule="auto"/>
              <w:ind w:left="170" w:right="96"/>
              <w:jc w:val="center"/>
              <w:rPr>
                <w:b/>
                <w:noProof/>
                <w:lang w:val="ro-MD"/>
              </w:rPr>
            </w:pPr>
            <w:r w:rsidRPr="004501E0">
              <w:rPr>
                <w:bCs/>
                <w:noProof/>
                <w:lang w:val="ro-MD"/>
              </w:rPr>
              <w:t>(</w:t>
            </w:r>
            <w:r w:rsidR="00271166" w:rsidRPr="003F6985">
              <w:rPr>
                <w:noProof/>
                <w:lang w:val="ro-MD"/>
              </w:rPr>
              <w:t>1.</w:t>
            </w:r>
            <w:r w:rsidR="00271166">
              <w:rPr>
                <w:noProof/>
                <w:lang w:val="ro-MD"/>
              </w:rPr>
              <w:t>a</w:t>
            </w:r>
            <w:r w:rsidR="00271166" w:rsidRPr="003F6985">
              <w:rPr>
                <w:noProof/>
                <w:lang w:val="ro-MD"/>
              </w:rPr>
              <w:t>; 1.</w:t>
            </w:r>
            <w:r w:rsidR="00271166">
              <w:rPr>
                <w:noProof/>
                <w:lang w:val="ro-MD"/>
              </w:rPr>
              <w:t>b</w:t>
            </w:r>
            <w:r w:rsidR="00271166" w:rsidRPr="003F6985">
              <w:rPr>
                <w:noProof/>
                <w:lang w:val="ro-MD"/>
              </w:rPr>
              <w:t>;</w:t>
            </w:r>
            <w:r w:rsidR="00271166">
              <w:rPr>
                <w:noProof/>
                <w:lang w:val="ro-MD"/>
              </w:rPr>
              <w:t xml:space="preserve"> 1.c; 1.f; </w:t>
            </w:r>
            <w:r w:rsidR="00271166" w:rsidRPr="004501E0">
              <w:rPr>
                <w:bCs/>
                <w:noProof/>
                <w:lang w:val="ro-MD"/>
              </w:rPr>
              <w:t>2.</w:t>
            </w:r>
            <w:r w:rsidR="00271166">
              <w:rPr>
                <w:bCs/>
                <w:noProof/>
                <w:lang w:val="ro-MD"/>
              </w:rPr>
              <w:t>a</w:t>
            </w:r>
            <w:r w:rsidR="00271166" w:rsidRPr="004501E0">
              <w:rPr>
                <w:bCs/>
                <w:noProof/>
                <w:lang w:val="ro-MD"/>
              </w:rPr>
              <w:t>; 2.</w:t>
            </w:r>
            <w:r w:rsidR="00271166">
              <w:rPr>
                <w:bCs/>
                <w:noProof/>
                <w:lang w:val="ro-MD"/>
              </w:rPr>
              <w:t>b</w:t>
            </w:r>
            <w:r w:rsidR="00271166" w:rsidRPr="004501E0">
              <w:rPr>
                <w:bCs/>
                <w:noProof/>
                <w:lang w:val="ro-MD"/>
              </w:rPr>
              <w:t>; 2.</w:t>
            </w:r>
            <w:r w:rsidR="00271166">
              <w:rPr>
                <w:bCs/>
                <w:noProof/>
                <w:lang w:val="ro-MD"/>
              </w:rPr>
              <w:t>c</w:t>
            </w:r>
            <w:r w:rsidR="00271166" w:rsidRPr="004501E0">
              <w:rPr>
                <w:bCs/>
                <w:noProof/>
                <w:lang w:val="ro-MD"/>
              </w:rPr>
              <w:t>; 2.</w:t>
            </w:r>
            <w:r w:rsidR="00271166">
              <w:rPr>
                <w:bCs/>
                <w:noProof/>
                <w:lang w:val="ro-MD"/>
              </w:rPr>
              <w:t>d</w:t>
            </w:r>
            <w:r w:rsidR="00271166" w:rsidRPr="004501E0">
              <w:rPr>
                <w:bCs/>
                <w:noProof/>
                <w:lang w:val="ro-MD"/>
              </w:rPr>
              <w:t>; 2.</w:t>
            </w:r>
            <w:r w:rsidR="00271166">
              <w:rPr>
                <w:bCs/>
                <w:noProof/>
                <w:lang w:val="ro-MD"/>
              </w:rPr>
              <w:t>e</w:t>
            </w:r>
            <w:r w:rsidR="00271166" w:rsidRPr="004501E0">
              <w:rPr>
                <w:bCs/>
                <w:noProof/>
                <w:lang w:val="ro-MD"/>
              </w:rPr>
              <w:t>; 2.</w:t>
            </w:r>
            <w:r w:rsidR="00271166">
              <w:rPr>
                <w:bCs/>
                <w:noProof/>
                <w:lang w:val="ro-MD"/>
              </w:rPr>
              <w:t>f</w:t>
            </w:r>
            <w:r w:rsidR="00271166" w:rsidRPr="004501E0">
              <w:rPr>
                <w:bCs/>
                <w:noProof/>
                <w:lang w:val="ro-MD"/>
              </w:rPr>
              <w:t>; 2.</w:t>
            </w:r>
            <w:r w:rsidR="00271166">
              <w:rPr>
                <w:bCs/>
                <w:noProof/>
                <w:lang w:val="ro-MD"/>
              </w:rPr>
              <w:t>g</w:t>
            </w:r>
            <w:r w:rsidR="00271166" w:rsidRPr="004501E0">
              <w:rPr>
                <w:bCs/>
                <w:noProof/>
                <w:lang w:val="ro-MD"/>
              </w:rPr>
              <w:t>;</w:t>
            </w:r>
            <w:r w:rsidRPr="004501E0">
              <w:rPr>
                <w:bCs/>
                <w:noProof/>
                <w:lang w:val="ro-MD"/>
              </w:rPr>
              <w:t>4.</w:t>
            </w:r>
            <w:r w:rsidR="00A60C00">
              <w:rPr>
                <w:bCs/>
                <w:noProof/>
                <w:lang w:val="ro-MD"/>
              </w:rPr>
              <w:t>a</w:t>
            </w:r>
            <w:r w:rsidRPr="004501E0">
              <w:rPr>
                <w:bCs/>
                <w:noProof/>
                <w:lang w:val="ro-MD"/>
              </w:rPr>
              <w:t>; 4.</w:t>
            </w:r>
            <w:r w:rsidR="00A60C00">
              <w:rPr>
                <w:bCs/>
                <w:noProof/>
                <w:lang w:val="ro-MD"/>
              </w:rPr>
              <w:t>b</w:t>
            </w:r>
            <w:r w:rsidRPr="004501E0">
              <w:rPr>
                <w:bCs/>
                <w:noProof/>
                <w:lang w:val="ro-MD"/>
              </w:rPr>
              <w:t>; 4.</w:t>
            </w:r>
            <w:r w:rsidR="00A60C00">
              <w:rPr>
                <w:bCs/>
                <w:noProof/>
                <w:lang w:val="ro-MD"/>
              </w:rPr>
              <w:t>c</w:t>
            </w:r>
            <w:r w:rsidRPr="004501E0">
              <w:rPr>
                <w:bCs/>
                <w:noProof/>
                <w:lang w:val="ro-MD"/>
              </w:rPr>
              <w:t>; 4.</w:t>
            </w:r>
            <w:r w:rsidR="00A60C00">
              <w:rPr>
                <w:bCs/>
                <w:noProof/>
                <w:lang w:val="ro-MD"/>
              </w:rPr>
              <w:t>d</w:t>
            </w:r>
            <w:r w:rsidRPr="004501E0">
              <w:rPr>
                <w:bCs/>
                <w:noProof/>
                <w:lang w:val="ro-MD"/>
              </w:rPr>
              <w:t>; 4.</w:t>
            </w:r>
            <w:r w:rsidR="00A60C00">
              <w:rPr>
                <w:bCs/>
                <w:noProof/>
                <w:lang w:val="ro-MD"/>
              </w:rPr>
              <w:t>e</w:t>
            </w:r>
            <w:r w:rsidRPr="004501E0">
              <w:rPr>
                <w:bCs/>
                <w:noProof/>
                <w:lang w:val="ro-MD"/>
              </w:rPr>
              <w:t>; 4.</w:t>
            </w:r>
            <w:r w:rsidR="00A60C00">
              <w:rPr>
                <w:bCs/>
                <w:noProof/>
                <w:lang w:val="ro-MD"/>
              </w:rPr>
              <w:t>f</w:t>
            </w:r>
            <w:r w:rsidRPr="004501E0">
              <w:rPr>
                <w:bCs/>
                <w:noProof/>
                <w:lang w:val="ro-MD"/>
              </w:rPr>
              <w:t>; 4.</w:t>
            </w:r>
            <w:r w:rsidR="00A60C00">
              <w:rPr>
                <w:bCs/>
                <w:noProof/>
                <w:lang w:val="ro-MD"/>
              </w:rPr>
              <w:t>g</w:t>
            </w:r>
            <w:r w:rsidRPr="004501E0">
              <w:rPr>
                <w:bCs/>
                <w:noProof/>
                <w:lang w:val="ro-MD"/>
              </w:rPr>
              <w:t>; 4.</w:t>
            </w:r>
            <w:r w:rsidR="00A60C00">
              <w:rPr>
                <w:bCs/>
                <w:noProof/>
                <w:lang w:val="ro-MD"/>
              </w:rPr>
              <w:t>h</w:t>
            </w:r>
            <w:r w:rsidRPr="004501E0">
              <w:rPr>
                <w:bCs/>
                <w:noProof/>
                <w:lang w:val="ro-MD"/>
              </w:rPr>
              <w:t>; 4.</w:t>
            </w:r>
            <w:r w:rsidR="00A60C00">
              <w:rPr>
                <w:bCs/>
                <w:noProof/>
                <w:lang w:val="ro-MD"/>
              </w:rPr>
              <w:t>i</w:t>
            </w:r>
            <w:r w:rsidRPr="004501E0">
              <w:rPr>
                <w:bCs/>
                <w:noProof/>
                <w:lang w:val="ro-MD"/>
              </w:rPr>
              <w:t>; 4.</w:t>
            </w:r>
            <w:r w:rsidR="00A60C00">
              <w:rPr>
                <w:bCs/>
                <w:noProof/>
                <w:lang w:val="ro-MD"/>
              </w:rPr>
              <w:t>j</w:t>
            </w:r>
            <w:r w:rsidRPr="004501E0">
              <w:rPr>
                <w:bCs/>
                <w:noProof/>
                <w:lang w:val="ro-MD"/>
              </w:rPr>
              <w:t>;</w:t>
            </w:r>
            <w:r w:rsidR="00271166" w:rsidRPr="004501E0">
              <w:rPr>
                <w:bCs/>
                <w:noProof/>
                <w:lang w:val="ro-MD"/>
              </w:rPr>
              <w:t xml:space="preserve"> 7.</w:t>
            </w:r>
            <w:r w:rsidR="00271166">
              <w:rPr>
                <w:bCs/>
                <w:noProof/>
                <w:lang w:val="ro-MD"/>
              </w:rPr>
              <w:t>a</w:t>
            </w:r>
            <w:r w:rsidR="00271166" w:rsidRPr="004501E0">
              <w:rPr>
                <w:bCs/>
                <w:noProof/>
                <w:lang w:val="ro-MD"/>
              </w:rPr>
              <w:t>; 7.</w:t>
            </w:r>
            <w:r w:rsidR="00271166">
              <w:rPr>
                <w:bCs/>
                <w:noProof/>
                <w:lang w:val="ro-MD"/>
              </w:rPr>
              <w:t>b</w:t>
            </w:r>
            <w:r w:rsidR="00271166" w:rsidRPr="004501E0">
              <w:rPr>
                <w:bCs/>
                <w:noProof/>
                <w:lang w:val="ro-MD"/>
              </w:rPr>
              <w:t>; 7.</w:t>
            </w:r>
            <w:r w:rsidR="00271166">
              <w:rPr>
                <w:bCs/>
                <w:noProof/>
                <w:lang w:val="ro-MD"/>
              </w:rPr>
              <w:t>c</w:t>
            </w:r>
            <w:r w:rsidR="00271166" w:rsidRPr="004501E0">
              <w:rPr>
                <w:bCs/>
                <w:noProof/>
                <w:lang w:val="ro-MD"/>
              </w:rPr>
              <w:t>; 7.</w:t>
            </w:r>
            <w:r w:rsidR="00271166">
              <w:rPr>
                <w:bCs/>
                <w:noProof/>
                <w:lang w:val="ro-MD"/>
              </w:rPr>
              <w:t>d</w:t>
            </w:r>
            <w:r w:rsidR="00271166" w:rsidRPr="004501E0">
              <w:rPr>
                <w:bCs/>
                <w:noProof/>
                <w:lang w:val="ro-MD"/>
              </w:rPr>
              <w:t>; 7.</w:t>
            </w:r>
            <w:r w:rsidR="00271166">
              <w:rPr>
                <w:bCs/>
                <w:noProof/>
                <w:lang w:val="ro-MD"/>
              </w:rPr>
              <w:t>f</w:t>
            </w:r>
            <w:r w:rsidR="00271166" w:rsidRPr="004501E0">
              <w:rPr>
                <w:bCs/>
                <w:noProof/>
                <w:lang w:val="ro-MD"/>
              </w:rPr>
              <w:t>;</w:t>
            </w:r>
            <w:r w:rsidRPr="004501E0">
              <w:rPr>
                <w:bCs/>
                <w:noProof/>
                <w:lang w:val="ro-MD"/>
              </w:rPr>
              <w:t>)</w:t>
            </w:r>
          </w:p>
        </w:tc>
        <w:tc>
          <w:tcPr>
            <w:tcW w:w="7153" w:type="dxa"/>
            <w:tcBorders>
              <w:top w:val="single" w:sz="4" w:space="0" w:color="000000"/>
              <w:left w:val="single" w:sz="4" w:space="0" w:color="000000"/>
              <w:right w:val="single" w:sz="4" w:space="0" w:color="000000"/>
            </w:tcBorders>
          </w:tcPr>
          <w:p w14:paraId="7C08C941" w14:textId="137A06CF" w:rsidR="000F4DD0" w:rsidRPr="00091BA8" w:rsidRDefault="00A60C00" w:rsidP="00091BA8">
            <w:pPr>
              <w:pStyle w:val="ListParagraph"/>
              <w:numPr>
                <w:ilvl w:val="1"/>
                <w:numId w:val="49"/>
              </w:numPr>
              <w:spacing w:line="276" w:lineRule="auto"/>
              <w:ind w:left="632" w:right="95" w:hanging="542"/>
              <w:jc w:val="both"/>
              <w:rPr>
                <w:lang w:val="ro-MD" w:eastAsia="ru-MD"/>
              </w:rPr>
            </w:pPr>
            <w:r>
              <w:rPr>
                <w:lang w:val="ro-MD" w:eastAsia="ru-MD"/>
              </w:rPr>
              <w:t>S</w:t>
            </w:r>
            <w:r w:rsidR="000424AC" w:rsidRPr="00091BA8">
              <w:rPr>
                <w:lang w:val="ro-MD" w:eastAsia="ru-MD"/>
              </w:rPr>
              <w:t>tabil</w:t>
            </w:r>
            <w:r>
              <w:rPr>
                <w:lang w:val="ro-MD" w:eastAsia="ru-MD"/>
              </w:rPr>
              <w:t xml:space="preserve">ește </w:t>
            </w:r>
            <w:r w:rsidR="000F4DD0" w:rsidRPr="00091BA8">
              <w:rPr>
                <w:lang w:val="ro-MD" w:eastAsia="ru-MD"/>
              </w:rPr>
              <w:t>tehnologi</w:t>
            </w:r>
            <w:r w:rsidR="00160F19">
              <w:rPr>
                <w:lang w:val="ro-MD" w:eastAsia="ru-MD"/>
              </w:rPr>
              <w:t>a</w:t>
            </w:r>
            <w:r w:rsidR="000F4DD0" w:rsidRPr="00091BA8">
              <w:rPr>
                <w:lang w:val="ro-MD" w:eastAsia="ru-MD"/>
              </w:rPr>
              <w:t xml:space="preserve"> și parametri</w:t>
            </w:r>
            <w:r w:rsidR="00160F19">
              <w:rPr>
                <w:lang w:val="ro-MD" w:eastAsia="ru-MD"/>
              </w:rPr>
              <w:t>i</w:t>
            </w:r>
            <w:r w:rsidR="000F4DD0" w:rsidRPr="00091BA8">
              <w:rPr>
                <w:lang w:val="ro-MD" w:eastAsia="ru-MD"/>
              </w:rPr>
              <w:t xml:space="preserve"> de lucru ai autogrederului</w:t>
            </w:r>
            <w:r w:rsidR="00160F19">
              <w:rPr>
                <w:lang w:val="ro-MD" w:eastAsia="ru-MD"/>
              </w:rPr>
              <w:t>, a</w:t>
            </w:r>
            <w:r w:rsidRPr="00874398">
              <w:rPr>
                <w:lang w:val="ro-MD" w:eastAsia="ru-MD"/>
              </w:rPr>
              <w:t>naliz</w:t>
            </w:r>
            <w:r w:rsidR="00160F19">
              <w:rPr>
                <w:lang w:val="ro-MD" w:eastAsia="ru-MD"/>
              </w:rPr>
              <w:t xml:space="preserve">ând cu atenție tipul terenului/solului și </w:t>
            </w:r>
            <w:r w:rsidR="00160F19" w:rsidRPr="00874398">
              <w:rPr>
                <w:lang w:val="ro-MD" w:eastAsia="ru-MD"/>
              </w:rPr>
              <w:t>particularitățile reliefului</w:t>
            </w:r>
            <w:r w:rsidR="00160F19">
              <w:rPr>
                <w:lang w:val="ro-MD" w:eastAsia="ru-MD"/>
              </w:rPr>
              <w:t xml:space="preserve"> în zona de lucru</w:t>
            </w:r>
            <w:r w:rsidR="000F4DD0" w:rsidRPr="00091BA8">
              <w:rPr>
                <w:lang w:val="ro-MD" w:eastAsia="ru-MD"/>
              </w:rPr>
              <w:t>.</w:t>
            </w:r>
          </w:p>
          <w:p w14:paraId="781DBCE5" w14:textId="39FF3E29" w:rsidR="000F4DD0" w:rsidRPr="00091BA8" w:rsidRDefault="000F4DD0" w:rsidP="00091BA8">
            <w:pPr>
              <w:pStyle w:val="ListParagraph"/>
              <w:numPr>
                <w:ilvl w:val="1"/>
                <w:numId w:val="49"/>
              </w:numPr>
              <w:spacing w:line="276" w:lineRule="auto"/>
              <w:ind w:left="632" w:right="95" w:hanging="542"/>
              <w:jc w:val="both"/>
              <w:rPr>
                <w:lang w:val="ro-MD" w:eastAsia="ru-MD"/>
              </w:rPr>
            </w:pPr>
            <w:r w:rsidRPr="00091BA8">
              <w:rPr>
                <w:lang w:val="ro-MD" w:eastAsia="ru-MD"/>
              </w:rPr>
              <w:t>Reglează poziția organelor de lucru, viteza de deplasare și regimul de funcționare al utilajului</w:t>
            </w:r>
            <w:r w:rsidR="00160F19">
              <w:rPr>
                <w:lang w:val="ro-MD" w:eastAsia="ru-MD"/>
              </w:rPr>
              <w:t xml:space="preserve">, ajustându-le </w:t>
            </w:r>
            <w:r w:rsidRPr="00091BA8">
              <w:rPr>
                <w:lang w:val="ro-MD" w:eastAsia="ru-MD"/>
              </w:rPr>
              <w:t xml:space="preserve">în </w:t>
            </w:r>
            <w:r w:rsidR="00160F19">
              <w:rPr>
                <w:lang w:val="ro-MD" w:eastAsia="ru-MD"/>
              </w:rPr>
              <w:t xml:space="preserve">dependență </w:t>
            </w:r>
            <w:r w:rsidRPr="00091BA8">
              <w:rPr>
                <w:lang w:val="ro-MD" w:eastAsia="ru-MD"/>
              </w:rPr>
              <w:t>de condițiile terenului și cerințele lucrării</w:t>
            </w:r>
            <w:r w:rsidR="00160F19">
              <w:rPr>
                <w:lang w:val="ro-MD" w:eastAsia="ru-MD"/>
              </w:rPr>
              <w:t xml:space="preserve"> care urmează a fi executată</w:t>
            </w:r>
            <w:r w:rsidRPr="00091BA8">
              <w:rPr>
                <w:lang w:val="ro-MD" w:eastAsia="ru-MD"/>
              </w:rPr>
              <w:t>.</w:t>
            </w:r>
          </w:p>
          <w:p w14:paraId="27E487D1" w14:textId="10007AFF" w:rsidR="000F4DD0" w:rsidRPr="00091BA8" w:rsidRDefault="000F4DD0" w:rsidP="00091BA8">
            <w:pPr>
              <w:pStyle w:val="ListParagraph"/>
              <w:numPr>
                <w:ilvl w:val="1"/>
                <w:numId w:val="49"/>
              </w:numPr>
              <w:spacing w:line="276" w:lineRule="auto"/>
              <w:ind w:left="632" w:right="95" w:hanging="542"/>
              <w:jc w:val="both"/>
              <w:rPr>
                <w:lang w:val="ro-MD" w:eastAsia="ru-MD"/>
              </w:rPr>
            </w:pPr>
            <w:r w:rsidRPr="00091BA8">
              <w:rPr>
                <w:lang w:val="ro-MD" w:eastAsia="ru-MD"/>
              </w:rPr>
              <w:t>Execută lucrări de nivelare, profilare și reprofilare a suprafețelor conform cotelor, pantelor și specificațiilor prevăzute în documentația tehnică.</w:t>
            </w:r>
          </w:p>
          <w:p w14:paraId="053B22B0" w14:textId="7D7B42C7" w:rsidR="000F4DD0" w:rsidRPr="00091BA8" w:rsidRDefault="000F4DD0" w:rsidP="00091BA8">
            <w:pPr>
              <w:pStyle w:val="ListParagraph"/>
              <w:numPr>
                <w:ilvl w:val="1"/>
                <w:numId w:val="49"/>
              </w:numPr>
              <w:spacing w:line="276" w:lineRule="auto"/>
              <w:ind w:left="632" w:right="95" w:hanging="542"/>
              <w:jc w:val="both"/>
              <w:rPr>
                <w:lang w:val="ro-MD" w:eastAsia="ru-MD"/>
              </w:rPr>
            </w:pPr>
            <w:r w:rsidRPr="00091BA8">
              <w:rPr>
                <w:lang w:val="ro-MD" w:eastAsia="ru-MD"/>
              </w:rPr>
              <w:t>Modelează platforme, drumuri, acostamente, taluzuri și alte suprafețe specifice lucrărilor de construcții și amenajare a teritoriului.</w:t>
            </w:r>
          </w:p>
          <w:p w14:paraId="48AE7189" w14:textId="1DFDD229" w:rsidR="000F4DD0" w:rsidRPr="00091BA8" w:rsidRDefault="000F4DD0" w:rsidP="00091BA8">
            <w:pPr>
              <w:pStyle w:val="ListParagraph"/>
              <w:numPr>
                <w:ilvl w:val="1"/>
                <w:numId w:val="49"/>
              </w:numPr>
              <w:spacing w:line="276" w:lineRule="auto"/>
              <w:ind w:left="632" w:right="95" w:hanging="542"/>
              <w:jc w:val="both"/>
              <w:rPr>
                <w:lang w:val="ro-MD" w:eastAsia="ru-MD"/>
              </w:rPr>
            </w:pPr>
            <w:r w:rsidRPr="00091BA8">
              <w:rPr>
                <w:lang w:val="ro-MD" w:eastAsia="ru-MD"/>
              </w:rPr>
              <w:lastRenderedPageBreak/>
              <w:t>Execută lucrări de întreținere a drumurilor prin eliminarea denivelărilor, reprofilarea sectoarelor deteriorate și restabilirea parametrilor de exploatare a căi</w:t>
            </w:r>
            <w:r w:rsidR="00160F19">
              <w:rPr>
                <w:lang w:val="ro-MD" w:eastAsia="ru-MD"/>
              </w:rPr>
              <w:t>lor</w:t>
            </w:r>
            <w:r w:rsidRPr="00091BA8">
              <w:rPr>
                <w:lang w:val="ro-MD" w:eastAsia="ru-MD"/>
              </w:rPr>
              <w:t xml:space="preserve"> de rulare.</w:t>
            </w:r>
          </w:p>
          <w:p w14:paraId="67466611" w14:textId="2D7436FA" w:rsidR="000F4DD0" w:rsidRPr="00091BA8" w:rsidRDefault="000F4DD0" w:rsidP="00091BA8">
            <w:pPr>
              <w:pStyle w:val="ListParagraph"/>
              <w:numPr>
                <w:ilvl w:val="1"/>
                <w:numId w:val="49"/>
              </w:numPr>
              <w:spacing w:line="276" w:lineRule="auto"/>
              <w:ind w:left="632" w:right="95" w:hanging="542"/>
              <w:jc w:val="both"/>
              <w:rPr>
                <w:lang w:val="ro-MD" w:eastAsia="ru-MD"/>
              </w:rPr>
            </w:pPr>
            <w:r w:rsidRPr="00091BA8">
              <w:rPr>
                <w:lang w:val="ro-MD" w:eastAsia="ru-MD"/>
              </w:rPr>
              <w:t>Pregătește terenul pentru executarea lucrărilor ulterioare de compactare, asfaltare sau aplicare a altor straturi constructive.</w:t>
            </w:r>
          </w:p>
          <w:p w14:paraId="12C67717" w14:textId="5E6DE49E" w:rsidR="000F4DD0" w:rsidRPr="00091BA8" w:rsidRDefault="000F4DD0" w:rsidP="00091BA8">
            <w:pPr>
              <w:pStyle w:val="ListParagraph"/>
              <w:numPr>
                <w:ilvl w:val="1"/>
                <w:numId w:val="49"/>
              </w:numPr>
              <w:spacing w:line="276" w:lineRule="auto"/>
              <w:ind w:left="632" w:right="95" w:hanging="542"/>
              <w:jc w:val="both"/>
              <w:rPr>
                <w:lang w:val="ro-MD" w:eastAsia="ru-MD"/>
              </w:rPr>
            </w:pPr>
            <w:r w:rsidRPr="00091BA8">
              <w:rPr>
                <w:lang w:val="ro-MD" w:eastAsia="ru-MD"/>
              </w:rPr>
              <w:t>Monitorizează permanent parametrii de funcționare ai autogrederului și starea organelor de lucru în timpul executării operațiilor tehnologice.</w:t>
            </w:r>
          </w:p>
          <w:p w14:paraId="7FDF0A1D" w14:textId="7C896A39" w:rsidR="000E1B6B" w:rsidRPr="00091BA8" w:rsidRDefault="000F4DD0" w:rsidP="00091BA8">
            <w:pPr>
              <w:pStyle w:val="ListParagraph"/>
              <w:numPr>
                <w:ilvl w:val="1"/>
                <w:numId w:val="49"/>
              </w:numPr>
              <w:spacing w:line="276" w:lineRule="auto"/>
              <w:ind w:left="632" w:right="95" w:hanging="542"/>
              <w:jc w:val="both"/>
              <w:rPr>
                <w:lang w:val="ro-MD" w:eastAsia="ru-MD"/>
              </w:rPr>
            </w:pPr>
            <w:r w:rsidRPr="00091BA8">
              <w:rPr>
                <w:lang w:val="ro-MD" w:eastAsia="ru-MD"/>
              </w:rPr>
              <w:t>Verifică calitatea lucrărilor executate</w:t>
            </w:r>
            <w:r w:rsidR="00160F19">
              <w:rPr>
                <w:lang w:val="ro-MD" w:eastAsia="ru-MD"/>
              </w:rPr>
              <w:t xml:space="preserve">, intervenind cu </w:t>
            </w:r>
            <w:r w:rsidRPr="00091BA8">
              <w:rPr>
                <w:lang w:val="ro-MD" w:eastAsia="ru-MD"/>
              </w:rPr>
              <w:t>corecțiile necesare pentru respectarea cerințelor tehnice</w:t>
            </w:r>
            <w:r w:rsidR="00160F19">
              <w:rPr>
                <w:lang w:val="ro-MD" w:eastAsia="ru-MD"/>
              </w:rPr>
              <w:t xml:space="preserve"> și</w:t>
            </w:r>
            <w:r w:rsidRPr="00091BA8">
              <w:rPr>
                <w:lang w:val="ro-MD" w:eastAsia="ru-MD"/>
              </w:rPr>
              <w:t xml:space="preserve"> cotelor</w:t>
            </w:r>
            <w:r w:rsidR="00160F19">
              <w:rPr>
                <w:lang w:val="ro-MD" w:eastAsia="ru-MD"/>
              </w:rPr>
              <w:t xml:space="preserve"> în limita </w:t>
            </w:r>
            <w:r w:rsidRPr="00091BA8">
              <w:rPr>
                <w:lang w:val="ro-MD" w:eastAsia="ru-MD"/>
              </w:rPr>
              <w:t>toleranțelor admise.</w:t>
            </w:r>
          </w:p>
        </w:tc>
      </w:tr>
      <w:tr w:rsidR="003F675F" w:rsidRPr="004501E0" w14:paraId="1EBE2F26" w14:textId="77777777" w:rsidTr="0050365A">
        <w:trPr>
          <w:trHeight w:val="558"/>
        </w:trPr>
        <w:tc>
          <w:tcPr>
            <w:tcW w:w="5646" w:type="dxa"/>
            <w:tcBorders>
              <w:top w:val="single" w:sz="4" w:space="0" w:color="000000"/>
              <w:left w:val="single" w:sz="4" w:space="0" w:color="000000"/>
              <w:right w:val="single" w:sz="4" w:space="0" w:color="000000"/>
            </w:tcBorders>
          </w:tcPr>
          <w:p w14:paraId="1CF89411" w14:textId="35F8C004" w:rsidR="002272DA" w:rsidRPr="004501E0" w:rsidRDefault="003F675F">
            <w:pPr>
              <w:pBdr>
                <w:top w:val="nil"/>
                <w:left w:val="nil"/>
                <w:bottom w:val="nil"/>
                <w:right w:val="nil"/>
                <w:between w:val="nil"/>
              </w:pBdr>
              <w:spacing w:before="120" w:after="120" w:line="276" w:lineRule="auto"/>
              <w:ind w:left="62" w:right="96"/>
              <w:jc w:val="center"/>
              <w:rPr>
                <w:b/>
                <w:noProof/>
                <w:lang w:val="ro-MD"/>
              </w:rPr>
            </w:pPr>
            <w:r w:rsidRPr="004501E0">
              <w:rPr>
                <w:b/>
                <w:noProof/>
                <w:lang w:val="ro-MD"/>
              </w:rPr>
              <w:lastRenderedPageBreak/>
              <w:t xml:space="preserve">ATRIBUȚIA 5. </w:t>
            </w:r>
            <w:r w:rsidR="004E6ABE" w:rsidRPr="00091BA8">
              <w:rPr>
                <w:b/>
                <w:bCs/>
                <w:color w:val="000000" w:themeColor="text1"/>
                <w:lang w:val="ro-MD"/>
              </w:rPr>
              <w:t>Realizarea lucrărilor de întreținere /reparație a autogrederului și utilajelor</w:t>
            </w:r>
          </w:p>
          <w:p w14:paraId="2EEE21CF" w14:textId="3EBCFE13" w:rsidR="00936439" w:rsidRPr="004501E0" w:rsidRDefault="00936439" w:rsidP="00091BA8">
            <w:pPr>
              <w:spacing w:before="120" w:after="120"/>
              <w:rPr>
                <w:b/>
                <w:noProof/>
                <w:lang w:val="ro-MD"/>
              </w:rPr>
            </w:pPr>
            <w:r w:rsidRPr="004501E0">
              <w:rPr>
                <w:b/>
                <w:noProof/>
                <w:lang w:val="ro-MD"/>
              </w:rPr>
              <w:t>Sarcina 5.</w:t>
            </w:r>
            <w:r w:rsidR="00160F19">
              <w:rPr>
                <w:b/>
                <w:noProof/>
                <w:lang w:val="ro-MD"/>
              </w:rPr>
              <w:t>a</w:t>
            </w:r>
            <w:r w:rsidRPr="004501E0">
              <w:rPr>
                <w:b/>
                <w:noProof/>
                <w:lang w:val="ro-MD"/>
              </w:rPr>
              <w:t>.</w:t>
            </w:r>
            <w:r w:rsidRPr="004501E0">
              <w:rPr>
                <w:b/>
                <w:noProof/>
                <w:lang w:val="ro-MD"/>
              </w:rPr>
              <w:tab/>
            </w:r>
            <w:r w:rsidRPr="004501E0">
              <w:rPr>
                <w:bCs/>
                <w:noProof/>
                <w:lang w:val="ro-MD"/>
              </w:rPr>
              <w:t>Executarea lucrărilor de întreținere zilnică</w:t>
            </w:r>
            <w:r w:rsidR="000E1FCA">
              <w:rPr>
                <w:bCs/>
                <w:noProof/>
                <w:lang w:val="ro-MD"/>
              </w:rPr>
              <w:t>.</w:t>
            </w:r>
            <w:r w:rsidRPr="004501E0">
              <w:rPr>
                <w:b/>
                <w:noProof/>
                <w:lang w:val="ro-MD"/>
              </w:rPr>
              <w:t xml:space="preserve"> </w:t>
            </w:r>
          </w:p>
          <w:p w14:paraId="0093CEDB" w14:textId="0F2FAE57" w:rsidR="00936439" w:rsidRPr="004501E0" w:rsidRDefault="00936439" w:rsidP="00091BA8">
            <w:pPr>
              <w:spacing w:before="120" w:after="120"/>
              <w:rPr>
                <w:bCs/>
                <w:noProof/>
                <w:lang w:val="ro-MD"/>
              </w:rPr>
            </w:pPr>
            <w:r w:rsidRPr="004501E0">
              <w:rPr>
                <w:b/>
                <w:noProof/>
                <w:lang w:val="ro-MD"/>
              </w:rPr>
              <w:t>Sarcina 5.</w:t>
            </w:r>
            <w:r w:rsidR="00160F19">
              <w:rPr>
                <w:b/>
                <w:noProof/>
                <w:lang w:val="ro-MD"/>
              </w:rPr>
              <w:t>b</w:t>
            </w:r>
            <w:r w:rsidRPr="004501E0">
              <w:rPr>
                <w:b/>
                <w:noProof/>
                <w:lang w:val="ro-MD"/>
              </w:rPr>
              <w:t>.</w:t>
            </w:r>
            <w:r w:rsidRPr="004501E0">
              <w:rPr>
                <w:b/>
                <w:noProof/>
                <w:lang w:val="ro-MD"/>
              </w:rPr>
              <w:tab/>
            </w:r>
            <w:r w:rsidRPr="004501E0">
              <w:rPr>
                <w:bCs/>
                <w:noProof/>
                <w:lang w:val="ro-MD"/>
              </w:rPr>
              <w:t>Identificarea defecțiunilor apărute</w:t>
            </w:r>
            <w:r w:rsidR="000E1FCA">
              <w:rPr>
                <w:bCs/>
                <w:noProof/>
                <w:lang w:val="ro-MD"/>
              </w:rPr>
              <w:t xml:space="preserve"> la exploatarea autogreiderului și utilajelor conexe.</w:t>
            </w:r>
          </w:p>
          <w:p w14:paraId="41735411" w14:textId="333FE5E5" w:rsidR="00936439" w:rsidRPr="004501E0" w:rsidRDefault="00936439" w:rsidP="00091BA8">
            <w:pPr>
              <w:spacing w:before="120" w:after="120"/>
              <w:rPr>
                <w:b/>
                <w:noProof/>
                <w:lang w:val="ro-MD"/>
              </w:rPr>
            </w:pPr>
            <w:r w:rsidRPr="004501E0">
              <w:rPr>
                <w:b/>
                <w:noProof/>
                <w:lang w:val="ro-MD"/>
              </w:rPr>
              <w:t>Sarcina 5.</w:t>
            </w:r>
            <w:r w:rsidR="00160F19">
              <w:rPr>
                <w:b/>
                <w:noProof/>
                <w:lang w:val="ro-MD"/>
              </w:rPr>
              <w:t>c</w:t>
            </w:r>
            <w:r w:rsidRPr="004501E0">
              <w:rPr>
                <w:b/>
                <w:noProof/>
                <w:lang w:val="ro-MD"/>
              </w:rPr>
              <w:t>.</w:t>
            </w:r>
            <w:r w:rsidRPr="004501E0">
              <w:rPr>
                <w:b/>
                <w:noProof/>
                <w:lang w:val="ro-MD"/>
              </w:rPr>
              <w:tab/>
            </w:r>
            <w:r w:rsidRPr="004501E0">
              <w:rPr>
                <w:bCs/>
                <w:noProof/>
                <w:lang w:val="ro-MD"/>
              </w:rPr>
              <w:t>Ungerea articulațiilor și a mecanismelor mobile</w:t>
            </w:r>
            <w:r w:rsidR="000E1FCA">
              <w:rPr>
                <w:bCs/>
                <w:noProof/>
                <w:lang w:val="ro-MD"/>
              </w:rPr>
              <w:t>.</w:t>
            </w:r>
          </w:p>
          <w:p w14:paraId="006CE5F9" w14:textId="35635510" w:rsidR="00936439" w:rsidRPr="004501E0" w:rsidRDefault="00936439" w:rsidP="00091BA8">
            <w:pPr>
              <w:spacing w:before="120" w:after="120"/>
              <w:rPr>
                <w:b/>
                <w:noProof/>
                <w:lang w:val="ro-MD"/>
              </w:rPr>
            </w:pPr>
            <w:r w:rsidRPr="004501E0">
              <w:rPr>
                <w:b/>
                <w:noProof/>
                <w:lang w:val="ro-MD"/>
              </w:rPr>
              <w:t>Sarcina 5.</w:t>
            </w:r>
            <w:r w:rsidR="00160F19">
              <w:rPr>
                <w:b/>
                <w:noProof/>
                <w:lang w:val="ro-MD"/>
              </w:rPr>
              <w:t>d</w:t>
            </w:r>
            <w:r w:rsidRPr="004501E0">
              <w:rPr>
                <w:b/>
                <w:noProof/>
                <w:lang w:val="ro-MD"/>
              </w:rPr>
              <w:t>.</w:t>
            </w:r>
            <w:r w:rsidRPr="004501E0">
              <w:rPr>
                <w:b/>
                <w:noProof/>
                <w:lang w:val="ro-MD"/>
              </w:rPr>
              <w:tab/>
            </w:r>
            <w:r w:rsidRPr="004501E0">
              <w:rPr>
                <w:bCs/>
                <w:noProof/>
                <w:lang w:val="ro-MD"/>
              </w:rPr>
              <w:t>Schimbarea filtrelor</w:t>
            </w:r>
            <w:r w:rsidR="000E1FCA">
              <w:rPr>
                <w:bCs/>
                <w:noProof/>
                <w:lang w:val="ro-MD"/>
              </w:rPr>
              <w:t>.</w:t>
            </w:r>
            <w:r w:rsidRPr="004501E0">
              <w:rPr>
                <w:b/>
                <w:noProof/>
                <w:lang w:val="ro-MD"/>
              </w:rPr>
              <w:t xml:space="preserve"> </w:t>
            </w:r>
          </w:p>
          <w:p w14:paraId="6CBF3F92" w14:textId="3EC31C9B" w:rsidR="00936439" w:rsidRPr="004501E0" w:rsidRDefault="00936439" w:rsidP="00091BA8">
            <w:pPr>
              <w:spacing w:before="120" w:after="120"/>
              <w:rPr>
                <w:b/>
                <w:noProof/>
                <w:lang w:val="ro-MD"/>
              </w:rPr>
            </w:pPr>
            <w:r w:rsidRPr="004501E0">
              <w:rPr>
                <w:b/>
                <w:noProof/>
                <w:lang w:val="ro-MD"/>
              </w:rPr>
              <w:t>Sarcina 5.</w:t>
            </w:r>
            <w:r w:rsidR="00160F19">
              <w:rPr>
                <w:b/>
                <w:noProof/>
                <w:lang w:val="ro-MD"/>
              </w:rPr>
              <w:t>e</w:t>
            </w:r>
            <w:r w:rsidRPr="004501E0">
              <w:rPr>
                <w:b/>
                <w:noProof/>
                <w:lang w:val="ro-MD"/>
              </w:rPr>
              <w:t>.</w:t>
            </w:r>
            <w:r w:rsidRPr="004501E0">
              <w:rPr>
                <w:b/>
                <w:noProof/>
                <w:lang w:val="ro-MD"/>
              </w:rPr>
              <w:tab/>
            </w:r>
            <w:r w:rsidRPr="004501E0">
              <w:rPr>
                <w:bCs/>
                <w:noProof/>
                <w:lang w:val="ro-MD"/>
              </w:rPr>
              <w:t>Completarea lichidelor tehnice</w:t>
            </w:r>
            <w:r w:rsidR="000E1FCA">
              <w:rPr>
                <w:bCs/>
                <w:noProof/>
                <w:lang w:val="ro-MD"/>
              </w:rPr>
              <w:t>.</w:t>
            </w:r>
          </w:p>
          <w:p w14:paraId="7FF6B421" w14:textId="5E2D3F52" w:rsidR="00936439" w:rsidRPr="004501E0" w:rsidRDefault="00936439" w:rsidP="00091BA8">
            <w:pPr>
              <w:spacing w:before="120" w:after="120"/>
              <w:rPr>
                <w:bCs/>
                <w:noProof/>
                <w:lang w:val="ro-MD"/>
              </w:rPr>
            </w:pPr>
            <w:r w:rsidRPr="004501E0">
              <w:rPr>
                <w:b/>
                <w:noProof/>
                <w:lang w:val="ro-MD"/>
              </w:rPr>
              <w:t>Sarcina 5.</w:t>
            </w:r>
            <w:r w:rsidR="00160F19">
              <w:rPr>
                <w:b/>
                <w:noProof/>
                <w:lang w:val="ro-MD"/>
              </w:rPr>
              <w:t>f</w:t>
            </w:r>
            <w:r w:rsidRPr="004501E0">
              <w:rPr>
                <w:b/>
                <w:noProof/>
                <w:lang w:val="ro-MD"/>
              </w:rPr>
              <w:t>.</w:t>
            </w:r>
            <w:r w:rsidRPr="004501E0">
              <w:rPr>
                <w:b/>
                <w:noProof/>
                <w:lang w:val="ro-MD"/>
              </w:rPr>
              <w:tab/>
            </w:r>
            <w:r w:rsidRPr="004501E0">
              <w:rPr>
                <w:bCs/>
                <w:noProof/>
                <w:lang w:val="ro-MD"/>
              </w:rPr>
              <w:t>Remedierea defecțiunilor minore apărute în exploatare</w:t>
            </w:r>
            <w:r w:rsidR="000E1FCA">
              <w:rPr>
                <w:bCs/>
                <w:noProof/>
                <w:lang w:val="ro-MD"/>
              </w:rPr>
              <w:t>.</w:t>
            </w:r>
          </w:p>
          <w:p w14:paraId="3669578A" w14:textId="08E324E7" w:rsidR="00936439" w:rsidRPr="004501E0" w:rsidRDefault="00936439" w:rsidP="00091BA8">
            <w:pPr>
              <w:spacing w:before="120" w:after="120"/>
              <w:rPr>
                <w:b/>
                <w:noProof/>
                <w:lang w:val="ro-MD"/>
              </w:rPr>
            </w:pPr>
            <w:r w:rsidRPr="004501E0">
              <w:rPr>
                <w:b/>
                <w:noProof/>
                <w:lang w:val="ro-MD"/>
              </w:rPr>
              <w:t>Sarcina 5.</w:t>
            </w:r>
            <w:r w:rsidR="00160F19">
              <w:rPr>
                <w:b/>
                <w:noProof/>
                <w:lang w:val="ro-MD"/>
              </w:rPr>
              <w:t>g</w:t>
            </w:r>
            <w:r w:rsidRPr="004501E0">
              <w:rPr>
                <w:b/>
                <w:noProof/>
                <w:lang w:val="ro-MD"/>
              </w:rPr>
              <w:t>.</w:t>
            </w:r>
            <w:r w:rsidRPr="004501E0">
              <w:rPr>
                <w:b/>
                <w:noProof/>
                <w:lang w:val="ro-MD"/>
              </w:rPr>
              <w:tab/>
            </w:r>
            <w:r w:rsidRPr="004501E0">
              <w:rPr>
                <w:bCs/>
                <w:noProof/>
                <w:lang w:val="ro-MD"/>
              </w:rPr>
              <w:t>Înlocuirea pieselor uzate ale lamei și sistemului hidraulic</w:t>
            </w:r>
            <w:r w:rsidR="000E1FCA">
              <w:rPr>
                <w:bCs/>
                <w:noProof/>
                <w:lang w:val="ro-MD"/>
              </w:rPr>
              <w:t>.</w:t>
            </w:r>
          </w:p>
          <w:p w14:paraId="02502539" w14:textId="0D0B6BEA" w:rsidR="00936439" w:rsidRPr="004501E0" w:rsidRDefault="00936439" w:rsidP="00091BA8">
            <w:pPr>
              <w:spacing w:before="120" w:after="120"/>
              <w:rPr>
                <w:bCs/>
                <w:noProof/>
                <w:lang w:val="ro-MD"/>
              </w:rPr>
            </w:pPr>
            <w:r w:rsidRPr="004501E0">
              <w:rPr>
                <w:b/>
                <w:noProof/>
                <w:lang w:val="ro-MD"/>
              </w:rPr>
              <w:t>Sarcina 5.</w:t>
            </w:r>
            <w:r w:rsidR="00160F19">
              <w:rPr>
                <w:b/>
                <w:noProof/>
                <w:lang w:val="ro-MD"/>
              </w:rPr>
              <w:t>h</w:t>
            </w:r>
            <w:r w:rsidRPr="004501E0">
              <w:rPr>
                <w:b/>
                <w:noProof/>
                <w:lang w:val="ro-MD"/>
              </w:rPr>
              <w:t>.</w:t>
            </w:r>
            <w:r w:rsidRPr="004501E0">
              <w:rPr>
                <w:b/>
                <w:noProof/>
                <w:lang w:val="ro-MD"/>
              </w:rPr>
              <w:tab/>
            </w:r>
            <w:r w:rsidRPr="004501E0">
              <w:rPr>
                <w:bCs/>
                <w:noProof/>
                <w:lang w:val="ro-MD"/>
              </w:rPr>
              <w:t>Participarea la reglarea sistemelor de direcție și frânare</w:t>
            </w:r>
            <w:r w:rsidR="000E1FCA">
              <w:rPr>
                <w:bCs/>
                <w:noProof/>
                <w:lang w:val="ro-MD"/>
              </w:rPr>
              <w:t>.</w:t>
            </w:r>
          </w:p>
          <w:p w14:paraId="57B0B83F" w14:textId="0A37BA1E" w:rsidR="00936439" w:rsidRPr="004501E0" w:rsidRDefault="00936439" w:rsidP="00091BA8">
            <w:pPr>
              <w:spacing w:before="120" w:after="120"/>
              <w:rPr>
                <w:bCs/>
                <w:noProof/>
                <w:lang w:val="ro-MD"/>
              </w:rPr>
            </w:pPr>
            <w:r w:rsidRPr="004501E0">
              <w:rPr>
                <w:b/>
                <w:noProof/>
                <w:lang w:val="ro-MD"/>
              </w:rPr>
              <w:lastRenderedPageBreak/>
              <w:t>Sarcina 5.</w:t>
            </w:r>
            <w:r w:rsidR="00160F19">
              <w:rPr>
                <w:b/>
                <w:noProof/>
                <w:lang w:val="ro-MD"/>
              </w:rPr>
              <w:t>i</w:t>
            </w:r>
            <w:r w:rsidRPr="004501E0">
              <w:rPr>
                <w:b/>
                <w:noProof/>
                <w:lang w:val="ro-MD"/>
              </w:rPr>
              <w:t>.</w:t>
            </w:r>
            <w:r w:rsidRPr="004501E0">
              <w:rPr>
                <w:b/>
                <w:noProof/>
                <w:lang w:val="ro-MD"/>
              </w:rPr>
              <w:tab/>
            </w:r>
            <w:r w:rsidRPr="004501E0">
              <w:rPr>
                <w:bCs/>
                <w:noProof/>
                <w:lang w:val="ro-MD"/>
              </w:rPr>
              <w:t>Coordonarea acțiunilor cu mecanicii în cazul reparațiilor şi optimizărilor complexe</w:t>
            </w:r>
            <w:r w:rsidR="000E1FCA">
              <w:rPr>
                <w:bCs/>
                <w:noProof/>
                <w:lang w:val="ro-MD"/>
              </w:rPr>
              <w:t>.</w:t>
            </w:r>
          </w:p>
          <w:p w14:paraId="3199401A" w14:textId="16EBB6AA" w:rsidR="00936439" w:rsidRPr="00091BA8" w:rsidRDefault="00936439" w:rsidP="00091BA8">
            <w:pPr>
              <w:spacing w:before="120" w:after="120"/>
              <w:rPr>
                <w:bCs/>
                <w:lang w:val="ro-MD"/>
              </w:rPr>
            </w:pPr>
            <w:r w:rsidRPr="004501E0">
              <w:rPr>
                <w:b/>
                <w:noProof/>
                <w:lang w:val="ro-MD"/>
              </w:rPr>
              <w:t>Sarcina 5.</w:t>
            </w:r>
            <w:r w:rsidR="00160F19">
              <w:rPr>
                <w:b/>
                <w:noProof/>
                <w:lang w:val="ro-MD"/>
              </w:rPr>
              <w:t>j</w:t>
            </w:r>
            <w:r w:rsidRPr="004501E0">
              <w:rPr>
                <w:b/>
                <w:noProof/>
                <w:lang w:val="ro-MD"/>
              </w:rPr>
              <w:t>.</w:t>
            </w:r>
            <w:r w:rsidRPr="004501E0">
              <w:rPr>
                <w:b/>
                <w:noProof/>
                <w:lang w:val="ro-MD"/>
              </w:rPr>
              <w:tab/>
            </w:r>
            <w:r w:rsidRPr="004501E0">
              <w:rPr>
                <w:bCs/>
                <w:noProof/>
                <w:lang w:val="ro-MD"/>
              </w:rPr>
              <w:t>Raportarea privind lucrările de întreținere/reparație efectuate</w:t>
            </w:r>
            <w:r w:rsidR="000E1FCA">
              <w:rPr>
                <w:bCs/>
                <w:noProof/>
                <w:lang w:val="ro-MD"/>
              </w:rPr>
              <w:t>.</w:t>
            </w:r>
          </w:p>
          <w:p w14:paraId="563644D0" w14:textId="76B8E9CC" w:rsidR="003F675F" w:rsidRPr="00091BA8" w:rsidRDefault="003F675F" w:rsidP="002272DA">
            <w:pPr>
              <w:pBdr>
                <w:top w:val="nil"/>
                <w:left w:val="nil"/>
                <w:bottom w:val="nil"/>
                <w:right w:val="nil"/>
                <w:between w:val="nil"/>
              </w:pBdr>
              <w:spacing w:before="120" w:after="120" w:line="276" w:lineRule="auto"/>
              <w:ind w:left="65" w:right="96"/>
              <w:rPr>
                <w:b/>
                <w:noProof/>
                <w:lang w:val="ro-MD"/>
              </w:rPr>
            </w:pPr>
          </w:p>
        </w:tc>
        <w:tc>
          <w:tcPr>
            <w:tcW w:w="2860" w:type="dxa"/>
            <w:tcBorders>
              <w:top w:val="single" w:sz="4" w:space="0" w:color="000000"/>
              <w:left w:val="single" w:sz="4" w:space="0" w:color="000000"/>
              <w:right w:val="single" w:sz="4" w:space="0" w:color="000000"/>
            </w:tcBorders>
          </w:tcPr>
          <w:p w14:paraId="327A891A" w14:textId="77803EDE" w:rsidR="003F675F" w:rsidRPr="004501E0" w:rsidRDefault="003F675F">
            <w:pPr>
              <w:pBdr>
                <w:top w:val="nil"/>
                <w:left w:val="nil"/>
                <w:bottom w:val="nil"/>
                <w:right w:val="nil"/>
                <w:between w:val="nil"/>
              </w:pBdr>
              <w:spacing w:before="120" w:after="120" w:line="276" w:lineRule="auto"/>
              <w:ind w:left="170" w:right="96"/>
              <w:jc w:val="center"/>
              <w:rPr>
                <w:b/>
                <w:noProof/>
                <w:lang w:val="ro-MD"/>
              </w:rPr>
            </w:pPr>
            <w:r w:rsidRPr="004501E0">
              <w:rPr>
                <w:b/>
                <w:noProof/>
                <w:lang w:val="ro-MD"/>
              </w:rPr>
              <w:lastRenderedPageBreak/>
              <w:t xml:space="preserve">CP </w:t>
            </w:r>
            <w:r w:rsidR="00160F19">
              <w:rPr>
                <w:b/>
                <w:noProof/>
                <w:lang w:val="ro-MD"/>
              </w:rPr>
              <w:t>6</w:t>
            </w:r>
            <w:r w:rsidRPr="004501E0">
              <w:rPr>
                <w:b/>
                <w:noProof/>
                <w:lang w:val="ro-MD"/>
              </w:rPr>
              <w:t xml:space="preserve">. </w:t>
            </w:r>
            <w:r w:rsidR="00936439" w:rsidRPr="004F4E9D">
              <w:rPr>
                <w:b/>
                <w:noProof/>
                <w:lang w:val="ro-MD"/>
              </w:rPr>
              <w:t xml:space="preserve">Executarea lucrărilor </w:t>
            </w:r>
            <w:r w:rsidR="004F4E9D" w:rsidRPr="004F4E9D">
              <w:rPr>
                <w:b/>
                <w:noProof/>
                <w:lang w:val="ro-MD"/>
              </w:rPr>
              <w:t xml:space="preserve">remediere a defecțiunilor minore, </w:t>
            </w:r>
            <w:r w:rsidR="004F4E9D" w:rsidRPr="00091BA8">
              <w:rPr>
                <w:b/>
                <w:lang w:val="ro-MD" w:eastAsia="ru-MD"/>
              </w:rPr>
              <w:t>executarea reparațiilor complexe și a lucrărilor de mentenanță planificată</w:t>
            </w:r>
            <w:r w:rsidR="004F4E9D" w:rsidRPr="004F4E9D" w:rsidDel="000E1FCA">
              <w:rPr>
                <w:b/>
                <w:noProof/>
                <w:lang w:val="ro-MD"/>
              </w:rPr>
              <w:t xml:space="preserve"> </w:t>
            </w:r>
            <w:r w:rsidR="00A04CD0" w:rsidRPr="004501E0">
              <w:rPr>
                <w:bCs/>
                <w:noProof/>
                <w:lang w:val="ro-MD"/>
              </w:rPr>
              <w:t>(</w:t>
            </w:r>
            <w:r w:rsidR="00271166" w:rsidRPr="003F6985">
              <w:rPr>
                <w:noProof/>
                <w:lang w:val="ro-MD"/>
              </w:rPr>
              <w:t>1.</w:t>
            </w:r>
            <w:r w:rsidR="00271166">
              <w:rPr>
                <w:noProof/>
                <w:lang w:val="ro-MD"/>
              </w:rPr>
              <w:t>a</w:t>
            </w:r>
            <w:r w:rsidR="00271166" w:rsidRPr="003F6985">
              <w:rPr>
                <w:noProof/>
                <w:lang w:val="ro-MD"/>
              </w:rPr>
              <w:t>; 1.</w:t>
            </w:r>
            <w:r w:rsidR="00271166">
              <w:rPr>
                <w:noProof/>
                <w:lang w:val="ro-MD"/>
              </w:rPr>
              <w:t>b</w:t>
            </w:r>
            <w:r w:rsidR="00271166" w:rsidRPr="003F6985">
              <w:rPr>
                <w:noProof/>
                <w:lang w:val="ro-MD"/>
              </w:rPr>
              <w:t>;</w:t>
            </w:r>
            <w:r w:rsidR="00271166">
              <w:rPr>
                <w:noProof/>
                <w:lang w:val="ro-MD"/>
              </w:rPr>
              <w:t xml:space="preserve"> 1.f; </w:t>
            </w:r>
            <w:r w:rsidR="00A04CD0" w:rsidRPr="004501E0">
              <w:rPr>
                <w:bCs/>
                <w:noProof/>
                <w:lang w:val="ro-MD"/>
              </w:rPr>
              <w:t>5.</w:t>
            </w:r>
            <w:r w:rsidR="000E1FCA">
              <w:rPr>
                <w:bCs/>
                <w:noProof/>
                <w:lang w:val="ro-MD"/>
              </w:rPr>
              <w:t>a</w:t>
            </w:r>
            <w:r w:rsidR="00A04CD0" w:rsidRPr="004501E0">
              <w:rPr>
                <w:bCs/>
                <w:noProof/>
                <w:lang w:val="ro-MD"/>
              </w:rPr>
              <w:t>; 5.</w:t>
            </w:r>
            <w:r w:rsidR="000E1FCA">
              <w:rPr>
                <w:bCs/>
                <w:noProof/>
                <w:lang w:val="ro-MD"/>
              </w:rPr>
              <w:t>b</w:t>
            </w:r>
            <w:r w:rsidR="00A04CD0" w:rsidRPr="004501E0">
              <w:rPr>
                <w:bCs/>
                <w:noProof/>
                <w:lang w:val="ro-MD"/>
              </w:rPr>
              <w:t>; 5.</w:t>
            </w:r>
            <w:r w:rsidR="000E1FCA">
              <w:rPr>
                <w:bCs/>
                <w:noProof/>
                <w:lang w:val="ro-MD"/>
              </w:rPr>
              <w:t>c</w:t>
            </w:r>
            <w:r w:rsidR="00A04CD0" w:rsidRPr="004501E0">
              <w:rPr>
                <w:bCs/>
                <w:noProof/>
                <w:lang w:val="ro-MD"/>
              </w:rPr>
              <w:t>; 5.</w:t>
            </w:r>
            <w:r w:rsidR="000E1FCA">
              <w:rPr>
                <w:bCs/>
                <w:noProof/>
                <w:lang w:val="ro-MD"/>
              </w:rPr>
              <w:t>d</w:t>
            </w:r>
            <w:r w:rsidR="00A04CD0" w:rsidRPr="004501E0">
              <w:rPr>
                <w:bCs/>
                <w:noProof/>
                <w:lang w:val="ro-MD"/>
              </w:rPr>
              <w:t>; 5.</w:t>
            </w:r>
            <w:r w:rsidR="000E1FCA">
              <w:rPr>
                <w:bCs/>
                <w:noProof/>
                <w:lang w:val="ro-MD"/>
              </w:rPr>
              <w:t>e</w:t>
            </w:r>
            <w:r w:rsidR="00A04CD0" w:rsidRPr="004501E0">
              <w:rPr>
                <w:bCs/>
                <w:noProof/>
                <w:lang w:val="ro-MD"/>
              </w:rPr>
              <w:t>; 5.</w:t>
            </w:r>
            <w:r w:rsidR="000E1FCA">
              <w:rPr>
                <w:bCs/>
                <w:noProof/>
                <w:lang w:val="ro-MD"/>
              </w:rPr>
              <w:t>f</w:t>
            </w:r>
            <w:r w:rsidR="00A04CD0" w:rsidRPr="004501E0">
              <w:rPr>
                <w:bCs/>
                <w:noProof/>
                <w:lang w:val="ro-MD"/>
              </w:rPr>
              <w:t>; 5.</w:t>
            </w:r>
            <w:r w:rsidR="000E1FCA">
              <w:rPr>
                <w:bCs/>
                <w:noProof/>
                <w:lang w:val="ro-MD"/>
              </w:rPr>
              <w:t>g</w:t>
            </w:r>
            <w:r w:rsidR="00A04CD0" w:rsidRPr="004501E0">
              <w:rPr>
                <w:bCs/>
                <w:noProof/>
                <w:lang w:val="ro-MD"/>
              </w:rPr>
              <w:t>; 5.</w:t>
            </w:r>
            <w:r w:rsidR="000E1FCA">
              <w:rPr>
                <w:bCs/>
                <w:noProof/>
                <w:lang w:val="ro-MD"/>
              </w:rPr>
              <w:t>h</w:t>
            </w:r>
            <w:r w:rsidR="00A04CD0" w:rsidRPr="004501E0">
              <w:rPr>
                <w:bCs/>
                <w:noProof/>
                <w:lang w:val="ro-MD"/>
              </w:rPr>
              <w:t>; 5.</w:t>
            </w:r>
            <w:r w:rsidR="000E1FCA">
              <w:rPr>
                <w:bCs/>
                <w:noProof/>
                <w:lang w:val="ro-MD"/>
              </w:rPr>
              <w:t>i</w:t>
            </w:r>
            <w:r w:rsidR="00A04CD0" w:rsidRPr="004501E0">
              <w:rPr>
                <w:bCs/>
                <w:noProof/>
                <w:lang w:val="ro-MD"/>
              </w:rPr>
              <w:t>; 5.</w:t>
            </w:r>
            <w:r w:rsidR="000E1FCA">
              <w:rPr>
                <w:bCs/>
                <w:noProof/>
                <w:lang w:val="ro-MD"/>
              </w:rPr>
              <w:t>j</w:t>
            </w:r>
            <w:r w:rsidR="0016197F" w:rsidRPr="004501E0">
              <w:rPr>
                <w:bCs/>
                <w:noProof/>
                <w:lang w:val="ro-MD"/>
              </w:rPr>
              <w:t>;</w:t>
            </w:r>
            <w:r w:rsidR="00271166" w:rsidRPr="004501E0">
              <w:rPr>
                <w:bCs/>
                <w:noProof/>
                <w:lang w:val="ro-MD"/>
              </w:rPr>
              <w:t xml:space="preserve"> 7.</w:t>
            </w:r>
            <w:r w:rsidR="00271166">
              <w:rPr>
                <w:bCs/>
                <w:noProof/>
                <w:lang w:val="ro-MD"/>
              </w:rPr>
              <w:t>a</w:t>
            </w:r>
            <w:r w:rsidR="00271166" w:rsidRPr="004501E0">
              <w:rPr>
                <w:bCs/>
                <w:noProof/>
                <w:lang w:val="ro-MD"/>
              </w:rPr>
              <w:t>; 7.</w:t>
            </w:r>
            <w:r w:rsidR="00271166">
              <w:rPr>
                <w:bCs/>
                <w:noProof/>
                <w:lang w:val="ro-MD"/>
              </w:rPr>
              <w:t>b</w:t>
            </w:r>
            <w:r w:rsidR="00271166" w:rsidRPr="004501E0">
              <w:rPr>
                <w:bCs/>
                <w:noProof/>
                <w:lang w:val="ro-MD"/>
              </w:rPr>
              <w:t>; 7.</w:t>
            </w:r>
            <w:r w:rsidR="00271166">
              <w:rPr>
                <w:bCs/>
                <w:noProof/>
                <w:lang w:val="ro-MD"/>
              </w:rPr>
              <w:t>c</w:t>
            </w:r>
            <w:r w:rsidR="00271166" w:rsidRPr="004501E0">
              <w:rPr>
                <w:bCs/>
                <w:noProof/>
                <w:lang w:val="ro-MD"/>
              </w:rPr>
              <w:t>; 7.</w:t>
            </w:r>
            <w:r w:rsidR="00271166">
              <w:rPr>
                <w:bCs/>
                <w:noProof/>
                <w:lang w:val="ro-MD"/>
              </w:rPr>
              <w:t>d</w:t>
            </w:r>
            <w:r w:rsidR="00271166" w:rsidRPr="004501E0">
              <w:rPr>
                <w:bCs/>
                <w:noProof/>
                <w:lang w:val="ro-MD"/>
              </w:rPr>
              <w:t>; 7.</w:t>
            </w:r>
            <w:r w:rsidR="00271166">
              <w:rPr>
                <w:bCs/>
                <w:noProof/>
                <w:lang w:val="ro-MD"/>
              </w:rPr>
              <w:t>f</w:t>
            </w:r>
            <w:r w:rsidR="00271166" w:rsidRPr="004501E0">
              <w:rPr>
                <w:bCs/>
                <w:noProof/>
                <w:lang w:val="ro-MD"/>
              </w:rPr>
              <w:t>;</w:t>
            </w:r>
            <w:r w:rsidR="00A04CD0" w:rsidRPr="004501E0">
              <w:rPr>
                <w:bCs/>
                <w:noProof/>
                <w:lang w:val="ro-MD"/>
              </w:rPr>
              <w:t>)</w:t>
            </w:r>
          </w:p>
        </w:tc>
        <w:tc>
          <w:tcPr>
            <w:tcW w:w="7153" w:type="dxa"/>
            <w:tcBorders>
              <w:top w:val="single" w:sz="4" w:space="0" w:color="000000"/>
              <w:left w:val="single" w:sz="4" w:space="0" w:color="000000"/>
              <w:right w:val="single" w:sz="4" w:space="0" w:color="000000"/>
            </w:tcBorders>
          </w:tcPr>
          <w:p w14:paraId="49826036" w14:textId="0DF8B619" w:rsidR="009F348F" w:rsidRPr="00091BA8" w:rsidRDefault="009F348F" w:rsidP="00091BA8">
            <w:pPr>
              <w:pStyle w:val="ListParagraph"/>
              <w:numPr>
                <w:ilvl w:val="1"/>
                <w:numId w:val="51"/>
              </w:numPr>
              <w:spacing w:line="276" w:lineRule="auto"/>
              <w:ind w:left="632" w:hanging="540"/>
              <w:jc w:val="both"/>
              <w:rPr>
                <w:lang w:val="ro-MD" w:eastAsia="ru-MD"/>
              </w:rPr>
            </w:pPr>
            <w:r w:rsidRPr="00091BA8">
              <w:rPr>
                <w:lang w:val="ro-MD" w:eastAsia="ru-MD"/>
              </w:rPr>
              <w:t>Efectuează verificările zilnice ale autogrederului conform instrucțiunilor de exploatare.</w:t>
            </w:r>
          </w:p>
          <w:p w14:paraId="29B1C3F9" w14:textId="2F2B8D79" w:rsidR="009F348F" w:rsidRPr="00091BA8" w:rsidRDefault="000E1FCA" w:rsidP="00091BA8">
            <w:pPr>
              <w:pStyle w:val="ListParagraph"/>
              <w:numPr>
                <w:ilvl w:val="1"/>
                <w:numId w:val="51"/>
              </w:numPr>
              <w:spacing w:line="276" w:lineRule="auto"/>
              <w:ind w:left="632" w:hanging="540"/>
              <w:jc w:val="both"/>
              <w:rPr>
                <w:lang w:val="ro-MD" w:eastAsia="ru-MD"/>
              </w:rPr>
            </w:pPr>
            <w:r>
              <w:rPr>
                <w:lang w:val="ro-MD" w:eastAsia="ru-MD"/>
              </w:rPr>
              <w:t>Stabilește rapid</w:t>
            </w:r>
            <w:r w:rsidR="009F348F" w:rsidRPr="00091BA8">
              <w:rPr>
                <w:lang w:val="ro-MD" w:eastAsia="ru-MD"/>
              </w:rPr>
              <w:t xml:space="preserve"> defecțiunile</w:t>
            </w:r>
            <w:r>
              <w:rPr>
                <w:lang w:val="ro-MD" w:eastAsia="ru-MD"/>
              </w:rPr>
              <w:t xml:space="preserve"> tehnice</w:t>
            </w:r>
            <w:r w:rsidR="009F348F" w:rsidRPr="00091BA8">
              <w:rPr>
                <w:lang w:val="ro-MD" w:eastAsia="ru-MD"/>
              </w:rPr>
              <w:t xml:space="preserve">, scurgerile </w:t>
            </w:r>
            <w:r>
              <w:rPr>
                <w:lang w:val="ro-MD" w:eastAsia="ru-MD"/>
              </w:rPr>
              <w:t xml:space="preserve">de lichide </w:t>
            </w:r>
            <w:r w:rsidR="009F348F" w:rsidRPr="00091BA8">
              <w:rPr>
                <w:lang w:val="ro-MD" w:eastAsia="ru-MD"/>
              </w:rPr>
              <w:t xml:space="preserve">sau funcționarea necorespunzătoare a sistemelor și componentelor </w:t>
            </w:r>
            <w:r>
              <w:rPr>
                <w:lang w:val="ro-MD" w:eastAsia="ru-MD"/>
              </w:rPr>
              <w:t xml:space="preserve">autogrederului și/sau </w:t>
            </w:r>
            <w:r w:rsidR="009F348F" w:rsidRPr="00091BA8">
              <w:rPr>
                <w:lang w:val="ro-MD" w:eastAsia="ru-MD"/>
              </w:rPr>
              <w:t>utilaj</w:t>
            </w:r>
            <w:r>
              <w:rPr>
                <w:lang w:val="ro-MD" w:eastAsia="ru-MD"/>
              </w:rPr>
              <w:t>elor conexe, informând operativ superiorul și echipa tehnică</w:t>
            </w:r>
            <w:r w:rsidR="009F348F" w:rsidRPr="00091BA8">
              <w:rPr>
                <w:lang w:val="ro-MD" w:eastAsia="ru-MD"/>
              </w:rPr>
              <w:t>.</w:t>
            </w:r>
          </w:p>
          <w:p w14:paraId="23B7DE75" w14:textId="2C8A9290" w:rsidR="009F348F" w:rsidRDefault="009F348F" w:rsidP="00091BA8">
            <w:pPr>
              <w:pStyle w:val="ListParagraph"/>
              <w:numPr>
                <w:ilvl w:val="1"/>
                <w:numId w:val="51"/>
              </w:numPr>
              <w:spacing w:line="276" w:lineRule="auto"/>
              <w:ind w:left="632" w:hanging="540"/>
              <w:jc w:val="both"/>
              <w:rPr>
                <w:lang w:val="ro-MD" w:eastAsia="ru-MD"/>
              </w:rPr>
            </w:pPr>
            <w:r w:rsidRPr="00091BA8">
              <w:rPr>
                <w:lang w:val="ro-MD" w:eastAsia="ru-MD"/>
              </w:rPr>
              <w:t xml:space="preserve">Execută lucrările de </w:t>
            </w:r>
            <w:r w:rsidR="001F3CE2">
              <w:rPr>
                <w:lang w:val="ro-MD" w:eastAsia="ru-MD"/>
              </w:rPr>
              <w:t>lubrifiere</w:t>
            </w:r>
            <w:r w:rsidR="001F3CE2" w:rsidRPr="00091BA8">
              <w:rPr>
                <w:lang w:val="ro-MD" w:eastAsia="ru-MD"/>
              </w:rPr>
              <w:t xml:space="preserve"> </w:t>
            </w:r>
            <w:r w:rsidRPr="00091BA8">
              <w:rPr>
                <w:lang w:val="ro-MD" w:eastAsia="ru-MD"/>
              </w:rPr>
              <w:t>a articulațiilor, mecanismelor mobile și a altor puncte prevăzute de producător</w:t>
            </w:r>
            <w:r w:rsidR="000E1FCA">
              <w:rPr>
                <w:lang w:val="ro-MD" w:eastAsia="ru-MD"/>
              </w:rPr>
              <w:t xml:space="preserve"> în instrucțiunile de </w:t>
            </w:r>
            <w:r w:rsidR="001F3CE2">
              <w:rPr>
                <w:lang w:val="ro-MD" w:eastAsia="ru-MD"/>
              </w:rPr>
              <w:t>exploatare</w:t>
            </w:r>
            <w:r w:rsidR="000E1FCA">
              <w:rPr>
                <w:lang w:val="ro-MD" w:eastAsia="ru-MD"/>
              </w:rPr>
              <w:t>.</w:t>
            </w:r>
          </w:p>
          <w:p w14:paraId="140919A0" w14:textId="5E5B30CF" w:rsidR="001F3CE2" w:rsidRDefault="001F3CE2" w:rsidP="00091BA8">
            <w:pPr>
              <w:pStyle w:val="ListParagraph"/>
              <w:numPr>
                <w:ilvl w:val="1"/>
                <w:numId w:val="51"/>
              </w:numPr>
              <w:spacing w:line="276" w:lineRule="auto"/>
              <w:ind w:left="632" w:hanging="540"/>
              <w:jc w:val="both"/>
              <w:rPr>
                <w:lang w:val="ro-MD" w:eastAsia="ru-MD"/>
              </w:rPr>
            </w:pPr>
            <w:r>
              <w:rPr>
                <w:lang w:val="ro-MD" w:eastAsia="ru-MD"/>
              </w:rPr>
              <w:t>Conduce autogrederul la stațiile specializate sau la locul indicat de echipa tehnică pentru a fi schimbate f</w:t>
            </w:r>
            <w:r w:rsidR="009F348F" w:rsidRPr="00091BA8">
              <w:rPr>
                <w:lang w:val="ro-MD" w:eastAsia="ru-MD"/>
              </w:rPr>
              <w:t>iltrele</w:t>
            </w:r>
            <w:r>
              <w:rPr>
                <w:lang w:val="ro-MD" w:eastAsia="ru-MD"/>
              </w:rPr>
              <w:t xml:space="preserve"> și completat nivelul lichidelor tehnice.</w:t>
            </w:r>
          </w:p>
          <w:p w14:paraId="5FDDEE6B" w14:textId="640C9B7F" w:rsidR="009F348F" w:rsidRPr="00091BA8" w:rsidRDefault="001F3CE2" w:rsidP="00091BA8">
            <w:pPr>
              <w:pStyle w:val="ListParagraph"/>
              <w:numPr>
                <w:ilvl w:val="1"/>
                <w:numId w:val="51"/>
              </w:numPr>
              <w:spacing w:line="276" w:lineRule="auto"/>
              <w:ind w:left="632" w:hanging="540"/>
              <w:jc w:val="both"/>
              <w:rPr>
                <w:lang w:val="ro-MD" w:eastAsia="ru-MD"/>
              </w:rPr>
            </w:pPr>
            <w:r>
              <w:rPr>
                <w:lang w:val="ro-MD" w:eastAsia="ru-MD"/>
              </w:rPr>
              <w:t xml:space="preserve">Monitorizează, în baza indicatoarelor de pe panoul de bord, nivelul </w:t>
            </w:r>
            <w:r w:rsidR="009F348F" w:rsidRPr="00091BA8">
              <w:rPr>
                <w:lang w:val="ro-MD" w:eastAsia="ru-MD"/>
              </w:rPr>
              <w:t>combustibilul</w:t>
            </w:r>
            <w:r>
              <w:rPr>
                <w:lang w:val="ro-MD" w:eastAsia="ru-MD"/>
              </w:rPr>
              <w:t>ui</w:t>
            </w:r>
            <w:r w:rsidR="009F348F" w:rsidRPr="00091BA8">
              <w:rPr>
                <w:lang w:val="ro-MD" w:eastAsia="ru-MD"/>
              </w:rPr>
              <w:t>, uleiuril</w:t>
            </w:r>
            <w:r>
              <w:rPr>
                <w:lang w:val="ro-MD" w:eastAsia="ru-MD"/>
              </w:rPr>
              <w:t xml:space="preserve">or </w:t>
            </w:r>
            <w:r w:rsidR="009F348F" w:rsidRPr="00091BA8">
              <w:rPr>
                <w:lang w:val="ro-MD" w:eastAsia="ru-MD"/>
              </w:rPr>
              <w:t xml:space="preserve">și </w:t>
            </w:r>
            <w:r w:rsidRPr="00091BA8">
              <w:rPr>
                <w:lang w:val="ro-MD" w:eastAsia="ru-MD"/>
              </w:rPr>
              <w:t>lichidel</w:t>
            </w:r>
            <w:r>
              <w:rPr>
                <w:lang w:val="ro-MD" w:eastAsia="ru-MD"/>
              </w:rPr>
              <w:t>or</w:t>
            </w:r>
            <w:r w:rsidRPr="00091BA8">
              <w:rPr>
                <w:lang w:val="ro-MD" w:eastAsia="ru-MD"/>
              </w:rPr>
              <w:t xml:space="preserve"> </w:t>
            </w:r>
            <w:r w:rsidR="009F348F" w:rsidRPr="00091BA8">
              <w:rPr>
                <w:lang w:val="ro-MD" w:eastAsia="ru-MD"/>
              </w:rPr>
              <w:t>tehnice</w:t>
            </w:r>
            <w:r>
              <w:rPr>
                <w:lang w:val="ro-MD" w:eastAsia="ru-MD"/>
              </w:rPr>
              <w:t xml:space="preserve">, asigurând completarea acestora, în limita competențelor și/sau informând </w:t>
            </w:r>
            <w:r w:rsidR="009F348F" w:rsidRPr="00091BA8">
              <w:rPr>
                <w:lang w:val="ro-MD" w:eastAsia="ru-MD"/>
              </w:rPr>
              <w:t xml:space="preserve"> </w:t>
            </w:r>
            <w:r>
              <w:rPr>
                <w:lang w:val="ro-MD" w:eastAsia="ru-MD"/>
              </w:rPr>
              <w:t>persoanele responsabile.</w:t>
            </w:r>
          </w:p>
          <w:p w14:paraId="60105663" w14:textId="7B729B61" w:rsidR="009F348F" w:rsidRPr="00091BA8" w:rsidRDefault="001F3CE2" w:rsidP="00091BA8">
            <w:pPr>
              <w:pStyle w:val="ListParagraph"/>
              <w:numPr>
                <w:ilvl w:val="1"/>
                <w:numId w:val="51"/>
              </w:numPr>
              <w:spacing w:line="276" w:lineRule="auto"/>
              <w:ind w:left="632" w:hanging="540"/>
              <w:jc w:val="both"/>
              <w:rPr>
                <w:lang w:val="ro-MD" w:eastAsia="ru-MD"/>
              </w:rPr>
            </w:pPr>
            <w:r>
              <w:rPr>
                <w:lang w:val="ro-MD" w:eastAsia="ru-MD"/>
              </w:rPr>
              <w:t>În</w:t>
            </w:r>
            <w:r w:rsidRPr="00874398">
              <w:rPr>
                <w:lang w:val="ro-MD" w:eastAsia="ru-MD"/>
              </w:rPr>
              <w:t>locuiește piesele uzate care nu necesită intervenții complexe</w:t>
            </w:r>
            <w:r>
              <w:rPr>
                <w:lang w:val="ro-MD" w:eastAsia="ru-MD"/>
              </w:rPr>
              <w:t>, r</w:t>
            </w:r>
            <w:r w:rsidR="009F348F" w:rsidRPr="00091BA8">
              <w:rPr>
                <w:lang w:val="ro-MD" w:eastAsia="ru-MD"/>
              </w:rPr>
              <w:t>emedi</w:t>
            </w:r>
            <w:r>
              <w:rPr>
                <w:lang w:val="ro-MD" w:eastAsia="ru-MD"/>
              </w:rPr>
              <w:t>ind, în limita competențelor,</w:t>
            </w:r>
            <w:r w:rsidR="009F348F" w:rsidRPr="00091BA8">
              <w:rPr>
                <w:lang w:val="ro-MD" w:eastAsia="ru-MD"/>
              </w:rPr>
              <w:t xml:space="preserve"> defecțiunile minore apărute în timpul exploatării </w:t>
            </w:r>
            <w:r>
              <w:rPr>
                <w:lang w:val="ro-MD" w:eastAsia="ru-MD"/>
              </w:rPr>
              <w:t>autogrederului și utilajelor conexe</w:t>
            </w:r>
            <w:r w:rsidR="009F348F" w:rsidRPr="00091BA8">
              <w:rPr>
                <w:lang w:val="ro-MD" w:eastAsia="ru-MD"/>
              </w:rPr>
              <w:t>.</w:t>
            </w:r>
          </w:p>
          <w:p w14:paraId="6DCEF3CC" w14:textId="76BFC495" w:rsidR="009F348F" w:rsidRPr="00091BA8" w:rsidRDefault="009F348F" w:rsidP="00091BA8">
            <w:pPr>
              <w:pStyle w:val="ListParagraph"/>
              <w:numPr>
                <w:ilvl w:val="1"/>
                <w:numId w:val="51"/>
              </w:numPr>
              <w:spacing w:line="276" w:lineRule="auto"/>
              <w:ind w:left="632" w:hanging="540"/>
              <w:jc w:val="both"/>
              <w:rPr>
                <w:lang w:val="ro-MD" w:eastAsia="ru-MD"/>
              </w:rPr>
            </w:pPr>
            <w:r w:rsidRPr="00091BA8">
              <w:rPr>
                <w:lang w:val="ro-MD" w:eastAsia="ru-MD"/>
              </w:rPr>
              <w:lastRenderedPageBreak/>
              <w:t>Participă la înlocuirea elementelor uzate ale lamei, sistemului hidraulic</w:t>
            </w:r>
            <w:r w:rsidR="003B5F88" w:rsidRPr="00091BA8">
              <w:rPr>
                <w:lang w:val="ro-MD" w:eastAsia="ru-MD"/>
              </w:rPr>
              <w:t xml:space="preserve"> (cilindri de forţă, distribuitoare, pompe)</w:t>
            </w:r>
            <w:r w:rsidRPr="00091BA8">
              <w:rPr>
                <w:lang w:val="ro-MD" w:eastAsia="ru-MD"/>
              </w:rPr>
              <w:t xml:space="preserve"> și altor componente de lucru ale utilajului.</w:t>
            </w:r>
          </w:p>
          <w:p w14:paraId="376BBF2A" w14:textId="3A2BEA63" w:rsidR="009F348F" w:rsidRPr="00091BA8" w:rsidRDefault="001F3CE2" w:rsidP="00091BA8">
            <w:pPr>
              <w:pStyle w:val="ListParagraph"/>
              <w:numPr>
                <w:ilvl w:val="1"/>
                <w:numId w:val="51"/>
              </w:numPr>
              <w:spacing w:line="276" w:lineRule="auto"/>
              <w:ind w:left="632" w:hanging="540"/>
              <w:jc w:val="both"/>
              <w:rPr>
                <w:lang w:val="ro-MD" w:eastAsia="ru-MD"/>
              </w:rPr>
            </w:pPr>
            <w:r>
              <w:rPr>
                <w:lang w:val="ro-MD" w:eastAsia="ru-MD"/>
              </w:rPr>
              <w:t>V</w:t>
            </w:r>
            <w:r w:rsidR="009F348F" w:rsidRPr="00091BA8">
              <w:rPr>
                <w:lang w:val="ro-MD" w:eastAsia="ru-MD"/>
              </w:rPr>
              <w:t>erific</w:t>
            </w:r>
            <w:r>
              <w:rPr>
                <w:lang w:val="ro-MD" w:eastAsia="ru-MD"/>
              </w:rPr>
              <w:t>ă</w:t>
            </w:r>
            <w:r w:rsidR="009F348F" w:rsidRPr="00091BA8">
              <w:rPr>
                <w:lang w:val="ro-MD" w:eastAsia="ru-MD"/>
              </w:rPr>
              <w:t xml:space="preserve"> sistemel</w:t>
            </w:r>
            <w:r>
              <w:rPr>
                <w:lang w:val="ro-MD" w:eastAsia="ru-MD"/>
              </w:rPr>
              <w:t>e</w:t>
            </w:r>
            <w:r w:rsidR="009F348F" w:rsidRPr="00091BA8">
              <w:rPr>
                <w:lang w:val="ro-MD" w:eastAsia="ru-MD"/>
              </w:rPr>
              <w:t xml:space="preserve"> de direcție, frânare și comandă</w:t>
            </w:r>
            <w:r>
              <w:rPr>
                <w:lang w:val="ro-MD" w:eastAsia="ru-MD"/>
              </w:rPr>
              <w:t>, participând la reglarea/ajustarea acestora</w:t>
            </w:r>
            <w:r w:rsidR="009F348F" w:rsidRPr="00091BA8">
              <w:rPr>
                <w:lang w:val="ro-MD" w:eastAsia="ru-MD"/>
              </w:rPr>
              <w:t xml:space="preserve"> pentru</w:t>
            </w:r>
            <w:r>
              <w:rPr>
                <w:lang w:val="ro-MD" w:eastAsia="ru-MD"/>
              </w:rPr>
              <w:t xml:space="preserve"> a</w:t>
            </w:r>
            <w:r w:rsidR="009F348F" w:rsidRPr="00091BA8">
              <w:rPr>
                <w:lang w:val="ro-MD" w:eastAsia="ru-MD"/>
              </w:rPr>
              <w:t xml:space="preserve"> asigura funcțion</w:t>
            </w:r>
            <w:r>
              <w:rPr>
                <w:lang w:val="ro-MD" w:eastAsia="ru-MD"/>
              </w:rPr>
              <w:t>area</w:t>
            </w:r>
            <w:r w:rsidR="009F348F" w:rsidRPr="00091BA8">
              <w:rPr>
                <w:lang w:val="ro-MD" w:eastAsia="ru-MD"/>
              </w:rPr>
              <w:t xml:space="preserve"> </w:t>
            </w:r>
            <w:r w:rsidRPr="00091BA8">
              <w:rPr>
                <w:lang w:val="ro-MD" w:eastAsia="ru-MD"/>
              </w:rPr>
              <w:t>eficient</w:t>
            </w:r>
            <w:r>
              <w:rPr>
                <w:lang w:val="ro-MD" w:eastAsia="ru-MD"/>
              </w:rPr>
              <w:t>ă</w:t>
            </w:r>
            <w:r w:rsidRPr="00091BA8">
              <w:rPr>
                <w:lang w:val="ro-MD" w:eastAsia="ru-MD"/>
              </w:rPr>
              <w:t xml:space="preserve"> </w:t>
            </w:r>
            <w:r w:rsidR="009F348F" w:rsidRPr="00091BA8">
              <w:rPr>
                <w:lang w:val="ro-MD" w:eastAsia="ru-MD"/>
              </w:rPr>
              <w:t>a autogrederului</w:t>
            </w:r>
            <w:r>
              <w:rPr>
                <w:lang w:val="ro-MD" w:eastAsia="ru-MD"/>
              </w:rPr>
              <w:t xml:space="preserve"> și utilajelor conexe</w:t>
            </w:r>
            <w:r w:rsidR="009F348F" w:rsidRPr="00091BA8">
              <w:rPr>
                <w:lang w:val="ro-MD" w:eastAsia="ru-MD"/>
              </w:rPr>
              <w:t>.</w:t>
            </w:r>
          </w:p>
          <w:p w14:paraId="3B917105" w14:textId="41CBB04E" w:rsidR="009F348F" w:rsidRPr="00091BA8" w:rsidRDefault="009F348F" w:rsidP="00091BA8">
            <w:pPr>
              <w:pStyle w:val="ListParagraph"/>
              <w:numPr>
                <w:ilvl w:val="1"/>
                <w:numId w:val="51"/>
              </w:numPr>
              <w:spacing w:line="276" w:lineRule="auto"/>
              <w:ind w:left="632" w:hanging="540"/>
              <w:jc w:val="both"/>
              <w:rPr>
                <w:lang w:val="ro-MD" w:eastAsia="ru-MD"/>
              </w:rPr>
            </w:pPr>
            <w:r w:rsidRPr="00091BA8">
              <w:rPr>
                <w:lang w:val="ro-MD" w:eastAsia="ru-MD"/>
              </w:rPr>
              <w:t>Colaborează cu mecanicii și personalul de întreținere la executarea reparațiilor complexe și a lucrărilor de mentenanță planificată.</w:t>
            </w:r>
          </w:p>
          <w:p w14:paraId="55A9A096" w14:textId="3E378018" w:rsidR="009F348F" w:rsidRPr="00091BA8" w:rsidRDefault="009F348F" w:rsidP="00091BA8">
            <w:pPr>
              <w:pStyle w:val="ListParagraph"/>
              <w:numPr>
                <w:ilvl w:val="1"/>
                <w:numId w:val="51"/>
              </w:numPr>
              <w:spacing w:line="276" w:lineRule="auto"/>
              <w:ind w:left="632" w:hanging="540"/>
              <w:jc w:val="both"/>
              <w:rPr>
                <w:lang w:val="ro-MD" w:eastAsia="ru-MD"/>
              </w:rPr>
            </w:pPr>
            <w:r w:rsidRPr="00091BA8">
              <w:rPr>
                <w:lang w:val="ro-MD" w:eastAsia="ru-MD"/>
              </w:rPr>
              <w:t>Verifică funcționarea autogrederului după efectuarea lucrărilor de întreținere sau reparație</w:t>
            </w:r>
            <w:r w:rsidR="001F3CE2">
              <w:rPr>
                <w:lang w:val="ro-MD" w:eastAsia="ru-MD"/>
              </w:rPr>
              <w:t>, raportând superiorului rezultatele</w:t>
            </w:r>
            <w:r w:rsidRPr="00091BA8">
              <w:rPr>
                <w:lang w:val="ro-MD" w:eastAsia="ru-MD"/>
              </w:rPr>
              <w:t>.</w:t>
            </w:r>
          </w:p>
          <w:p w14:paraId="389A9E78" w14:textId="38598680" w:rsidR="003F675F" w:rsidRPr="00091BA8" w:rsidRDefault="009F348F" w:rsidP="00091BA8">
            <w:pPr>
              <w:pStyle w:val="ListParagraph"/>
              <w:numPr>
                <w:ilvl w:val="1"/>
                <w:numId w:val="51"/>
              </w:numPr>
              <w:spacing w:line="276" w:lineRule="auto"/>
              <w:ind w:left="632" w:hanging="540"/>
              <w:jc w:val="both"/>
              <w:rPr>
                <w:lang w:val="ro-MD" w:eastAsia="ru-MD"/>
              </w:rPr>
            </w:pPr>
            <w:r w:rsidRPr="00091BA8">
              <w:rPr>
                <w:lang w:val="ro-MD" w:eastAsia="ru-MD"/>
              </w:rPr>
              <w:t>Completează</w:t>
            </w:r>
            <w:r w:rsidR="004F4E9D">
              <w:rPr>
                <w:lang w:val="ro-MD" w:eastAsia="ru-MD"/>
              </w:rPr>
              <w:t>,</w:t>
            </w:r>
            <w:r w:rsidRPr="00091BA8">
              <w:rPr>
                <w:lang w:val="ro-MD" w:eastAsia="ru-MD"/>
              </w:rPr>
              <w:t xml:space="preserve"> </w:t>
            </w:r>
            <w:r w:rsidR="004F4E9D">
              <w:rPr>
                <w:lang w:val="ro-MD" w:eastAsia="ru-MD"/>
              </w:rPr>
              <w:t>în registrul de evidență a lucrărilor de mentenanță/reparație,</w:t>
            </w:r>
            <w:r w:rsidRPr="00091BA8">
              <w:rPr>
                <w:lang w:val="ro-MD" w:eastAsia="ru-MD"/>
              </w:rPr>
              <w:t xml:space="preserve"> informațiile privind lucrările efectuate, conform procedurilor stabilite.</w:t>
            </w:r>
          </w:p>
        </w:tc>
      </w:tr>
      <w:tr w:rsidR="003F675F" w:rsidRPr="004501E0" w14:paraId="305B3361" w14:textId="77777777" w:rsidTr="0050365A">
        <w:trPr>
          <w:trHeight w:val="558"/>
        </w:trPr>
        <w:tc>
          <w:tcPr>
            <w:tcW w:w="5646" w:type="dxa"/>
            <w:tcBorders>
              <w:top w:val="single" w:sz="4" w:space="0" w:color="000000"/>
              <w:left w:val="single" w:sz="4" w:space="0" w:color="000000"/>
              <w:right w:val="single" w:sz="4" w:space="0" w:color="000000"/>
            </w:tcBorders>
          </w:tcPr>
          <w:p w14:paraId="01237836" w14:textId="55416BE7" w:rsidR="003F675F" w:rsidRPr="00091BA8" w:rsidRDefault="003F675F" w:rsidP="00091BA8">
            <w:pPr>
              <w:spacing w:before="120" w:after="120"/>
              <w:ind w:left="288" w:right="173"/>
              <w:jc w:val="center"/>
              <w:rPr>
                <w:b/>
                <w:bCs/>
                <w:color w:val="000000" w:themeColor="text1"/>
                <w:lang w:val="ro-MD"/>
              </w:rPr>
            </w:pPr>
            <w:r w:rsidRPr="004501E0">
              <w:rPr>
                <w:b/>
                <w:noProof/>
                <w:lang w:val="ro-MD"/>
              </w:rPr>
              <w:lastRenderedPageBreak/>
              <w:t xml:space="preserve">ATRIBUȚIA 6. </w:t>
            </w:r>
            <w:r w:rsidR="004E6ABE" w:rsidRPr="00091BA8">
              <w:rPr>
                <w:b/>
                <w:bCs/>
                <w:color w:val="000000" w:themeColor="text1"/>
                <w:lang w:val="ro-MD"/>
              </w:rPr>
              <w:t>Documentarea activităților</w:t>
            </w:r>
          </w:p>
          <w:p w14:paraId="011909B3" w14:textId="5D899E96" w:rsidR="0048151C" w:rsidRPr="004501E0" w:rsidRDefault="0048151C" w:rsidP="00091BA8">
            <w:pPr>
              <w:spacing w:before="120" w:after="120"/>
              <w:rPr>
                <w:b/>
                <w:noProof/>
                <w:lang w:val="ro-MD"/>
              </w:rPr>
            </w:pPr>
            <w:r w:rsidRPr="004501E0">
              <w:rPr>
                <w:b/>
                <w:noProof/>
                <w:lang w:val="ro-MD"/>
              </w:rPr>
              <w:t>Sarcina 6.</w:t>
            </w:r>
            <w:r w:rsidR="004F4E9D">
              <w:rPr>
                <w:b/>
                <w:noProof/>
                <w:lang w:val="ro-MD"/>
              </w:rPr>
              <w:t>a</w:t>
            </w:r>
            <w:r w:rsidRPr="004501E0">
              <w:rPr>
                <w:b/>
                <w:noProof/>
                <w:lang w:val="ro-MD"/>
              </w:rPr>
              <w:t>.</w:t>
            </w:r>
            <w:r w:rsidRPr="004501E0">
              <w:rPr>
                <w:b/>
                <w:noProof/>
                <w:lang w:val="ro-MD"/>
              </w:rPr>
              <w:tab/>
            </w:r>
            <w:r w:rsidRPr="004501E0">
              <w:rPr>
                <w:bCs/>
                <w:noProof/>
                <w:lang w:val="ro-MD"/>
              </w:rPr>
              <w:t>Completarea foii de parcurs</w:t>
            </w:r>
            <w:r w:rsidR="004F4E9D">
              <w:rPr>
                <w:bCs/>
                <w:noProof/>
                <w:lang w:val="ro-MD"/>
              </w:rPr>
              <w:t>.</w:t>
            </w:r>
          </w:p>
          <w:p w14:paraId="3895CC41" w14:textId="0395C247" w:rsidR="0048151C" w:rsidRPr="00091BA8" w:rsidRDefault="0048151C" w:rsidP="00091BA8">
            <w:pPr>
              <w:spacing w:before="120" w:after="120"/>
              <w:rPr>
                <w:b/>
                <w:noProof/>
                <w:lang w:val="ro-MD"/>
              </w:rPr>
            </w:pPr>
            <w:r w:rsidRPr="004501E0">
              <w:rPr>
                <w:b/>
                <w:noProof/>
                <w:lang w:val="ro-MD"/>
              </w:rPr>
              <w:t>Sarcina 6.</w:t>
            </w:r>
            <w:r w:rsidR="004F4E9D">
              <w:rPr>
                <w:b/>
                <w:noProof/>
                <w:lang w:val="ro-MD"/>
              </w:rPr>
              <w:t>b</w:t>
            </w:r>
            <w:r w:rsidRPr="004501E0">
              <w:rPr>
                <w:b/>
                <w:noProof/>
                <w:lang w:val="ro-MD"/>
              </w:rPr>
              <w:t>.</w:t>
            </w:r>
            <w:r w:rsidRPr="004501E0">
              <w:rPr>
                <w:b/>
                <w:noProof/>
                <w:lang w:val="ro-MD"/>
              </w:rPr>
              <w:tab/>
            </w:r>
            <w:r w:rsidRPr="004501E0">
              <w:rPr>
                <w:bCs/>
                <w:noProof/>
                <w:lang w:val="ro-MD"/>
              </w:rPr>
              <w:t>Evidența consumului de combustibil și lubrifianți</w:t>
            </w:r>
            <w:r w:rsidR="004F4E9D">
              <w:rPr>
                <w:bCs/>
                <w:noProof/>
                <w:lang w:val="ro-MD"/>
              </w:rPr>
              <w:t>.</w:t>
            </w:r>
          </w:p>
          <w:p w14:paraId="65C9A43E" w14:textId="234AD2D8" w:rsidR="0048151C" w:rsidRPr="004501E0" w:rsidRDefault="0048151C" w:rsidP="00091BA8">
            <w:pPr>
              <w:spacing w:before="120" w:after="120"/>
              <w:rPr>
                <w:b/>
                <w:noProof/>
                <w:lang w:val="ro-MD"/>
              </w:rPr>
            </w:pPr>
            <w:r w:rsidRPr="004501E0">
              <w:rPr>
                <w:b/>
                <w:noProof/>
                <w:lang w:val="ro-MD"/>
              </w:rPr>
              <w:t>Sarcina 6.</w:t>
            </w:r>
            <w:r w:rsidR="004F4E9D">
              <w:rPr>
                <w:b/>
                <w:noProof/>
                <w:lang w:val="ro-MD"/>
              </w:rPr>
              <w:t>c</w:t>
            </w:r>
            <w:r w:rsidRPr="004501E0">
              <w:rPr>
                <w:b/>
                <w:noProof/>
                <w:lang w:val="ro-MD"/>
              </w:rPr>
              <w:t>.</w:t>
            </w:r>
            <w:r w:rsidRPr="004501E0">
              <w:rPr>
                <w:b/>
                <w:noProof/>
                <w:lang w:val="ro-MD"/>
              </w:rPr>
              <w:tab/>
            </w:r>
            <w:r w:rsidRPr="004501E0">
              <w:rPr>
                <w:bCs/>
                <w:noProof/>
                <w:lang w:val="ro-MD"/>
              </w:rPr>
              <w:t>Evidența orelor de muncă lucrate, după caz</w:t>
            </w:r>
            <w:r w:rsidR="004F4E9D">
              <w:rPr>
                <w:bCs/>
                <w:noProof/>
                <w:lang w:val="ro-MD"/>
              </w:rPr>
              <w:t>.</w:t>
            </w:r>
          </w:p>
          <w:p w14:paraId="03AEC089" w14:textId="08877307" w:rsidR="0048151C" w:rsidRPr="004501E0" w:rsidRDefault="0048151C" w:rsidP="00091BA8">
            <w:pPr>
              <w:spacing w:before="120" w:after="120"/>
              <w:rPr>
                <w:b/>
                <w:noProof/>
                <w:lang w:val="ro-MD"/>
              </w:rPr>
            </w:pPr>
            <w:r w:rsidRPr="004501E0">
              <w:rPr>
                <w:b/>
                <w:noProof/>
                <w:lang w:val="ro-MD"/>
              </w:rPr>
              <w:t>Sarcina 6.</w:t>
            </w:r>
            <w:r w:rsidR="004F4E9D">
              <w:rPr>
                <w:b/>
                <w:noProof/>
                <w:lang w:val="ro-MD"/>
              </w:rPr>
              <w:t>d</w:t>
            </w:r>
            <w:r w:rsidRPr="004501E0">
              <w:rPr>
                <w:b/>
                <w:noProof/>
                <w:lang w:val="ro-MD"/>
              </w:rPr>
              <w:t>.</w:t>
            </w:r>
            <w:r w:rsidRPr="004501E0">
              <w:rPr>
                <w:b/>
                <w:noProof/>
                <w:lang w:val="ro-MD"/>
              </w:rPr>
              <w:tab/>
            </w:r>
            <w:r w:rsidRPr="004501E0">
              <w:rPr>
                <w:bCs/>
                <w:noProof/>
                <w:lang w:val="ro-MD"/>
              </w:rPr>
              <w:t>Completarea registrelor interne de solicitare a pieselor și materialelor</w:t>
            </w:r>
            <w:r w:rsidR="004F4E9D">
              <w:rPr>
                <w:bCs/>
                <w:noProof/>
                <w:lang w:val="ro-MD"/>
              </w:rPr>
              <w:t>.</w:t>
            </w:r>
          </w:p>
          <w:p w14:paraId="621CEB5C" w14:textId="2D97DAEC" w:rsidR="0048151C" w:rsidRPr="004501E0" w:rsidRDefault="0048151C" w:rsidP="00091BA8">
            <w:pPr>
              <w:spacing w:before="120" w:after="120"/>
              <w:rPr>
                <w:b/>
                <w:noProof/>
                <w:lang w:val="ro-MD"/>
              </w:rPr>
            </w:pPr>
            <w:r w:rsidRPr="004501E0">
              <w:rPr>
                <w:b/>
                <w:noProof/>
                <w:lang w:val="ro-MD"/>
              </w:rPr>
              <w:t>Sarcina 6.</w:t>
            </w:r>
            <w:r w:rsidR="004F4E9D">
              <w:rPr>
                <w:b/>
                <w:noProof/>
                <w:lang w:val="ro-MD"/>
              </w:rPr>
              <w:t>e</w:t>
            </w:r>
            <w:r w:rsidRPr="004501E0">
              <w:rPr>
                <w:b/>
                <w:noProof/>
                <w:lang w:val="ro-MD"/>
              </w:rPr>
              <w:t>.</w:t>
            </w:r>
            <w:r w:rsidRPr="004501E0">
              <w:rPr>
                <w:b/>
                <w:noProof/>
                <w:lang w:val="ro-MD"/>
              </w:rPr>
              <w:tab/>
            </w:r>
            <w:r w:rsidRPr="004501E0">
              <w:rPr>
                <w:bCs/>
                <w:noProof/>
                <w:lang w:val="ro-MD"/>
              </w:rPr>
              <w:t xml:space="preserve">Completarea registrului de exploatare a autogreiderului </w:t>
            </w:r>
            <w:r w:rsidR="00271166">
              <w:rPr>
                <w:bCs/>
                <w:noProof/>
                <w:lang w:val="ro-MD"/>
              </w:rPr>
              <w:t>(</w:t>
            </w:r>
            <w:r w:rsidRPr="004501E0">
              <w:rPr>
                <w:bCs/>
                <w:noProof/>
                <w:lang w:val="ro-MD"/>
              </w:rPr>
              <w:t>în cazul deținerii directe a utilajului)</w:t>
            </w:r>
            <w:r w:rsidR="004F4E9D">
              <w:rPr>
                <w:bCs/>
                <w:noProof/>
                <w:lang w:val="ro-MD"/>
              </w:rPr>
              <w:t>.</w:t>
            </w:r>
          </w:p>
          <w:p w14:paraId="0A7E0CFB" w14:textId="35B64B3A" w:rsidR="0048151C" w:rsidRPr="00091BA8" w:rsidRDefault="0048151C" w:rsidP="00091BA8">
            <w:pPr>
              <w:spacing w:before="120" w:after="120"/>
              <w:rPr>
                <w:bCs/>
                <w:lang w:val="ro-MD"/>
              </w:rPr>
            </w:pPr>
            <w:r w:rsidRPr="004501E0">
              <w:rPr>
                <w:b/>
                <w:noProof/>
                <w:lang w:val="ro-MD"/>
              </w:rPr>
              <w:t>Sarcina 6.</w:t>
            </w:r>
            <w:r w:rsidR="004F4E9D">
              <w:rPr>
                <w:b/>
                <w:noProof/>
                <w:lang w:val="ro-MD"/>
              </w:rPr>
              <w:t>f</w:t>
            </w:r>
            <w:r w:rsidRPr="004501E0">
              <w:rPr>
                <w:b/>
                <w:noProof/>
                <w:lang w:val="ro-MD"/>
              </w:rPr>
              <w:t>.</w:t>
            </w:r>
            <w:r w:rsidRPr="004501E0">
              <w:rPr>
                <w:b/>
                <w:noProof/>
                <w:lang w:val="ro-MD"/>
              </w:rPr>
              <w:tab/>
            </w:r>
            <w:r w:rsidRPr="004501E0">
              <w:rPr>
                <w:bCs/>
                <w:noProof/>
                <w:lang w:val="ro-MD"/>
              </w:rPr>
              <w:t>Raportarea volumului de lucrări executate</w:t>
            </w:r>
            <w:r w:rsidR="004F4E9D">
              <w:rPr>
                <w:bCs/>
                <w:noProof/>
                <w:lang w:val="ro-MD"/>
              </w:rPr>
              <w:t>.</w:t>
            </w:r>
          </w:p>
          <w:p w14:paraId="207DDAFE" w14:textId="11217825" w:rsidR="003F675F" w:rsidRPr="00091BA8" w:rsidRDefault="003F675F">
            <w:pPr>
              <w:pBdr>
                <w:top w:val="nil"/>
                <w:left w:val="nil"/>
                <w:bottom w:val="nil"/>
                <w:right w:val="nil"/>
                <w:between w:val="nil"/>
              </w:pBdr>
              <w:spacing w:before="120" w:after="120" w:line="276" w:lineRule="auto"/>
              <w:ind w:left="65" w:right="96"/>
              <w:jc w:val="both"/>
              <w:rPr>
                <w:b/>
                <w:noProof/>
                <w:lang w:val="ro-MD"/>
              </w:rPr>
            </w:pPr>
          </w:p>
        </w:tc>
        <w:tc>
          <w:tcPr>
            <w:tcW w:w="2860" w:type="dxa"/>
            <w:tcBorders>
              <w:top w:val="single" w:sz="4" w:space="0" w:color="000000"/>
              <w:left w:val="single" w:sz="4" w:space="0" w:color="000000"/>
              <w:right w:val="single" w:sz="4" w:space="0" w:color="000000"/>
            </w:tcBorders>
          </w:tcPr>
          <w:p w14:paraId="16435222" w14:textId="5C467292" w:rsidR="009F348F" w:rsidRPr="004501E0" w:rsidRDefault="009F348F" w:rsidP="009F348F">
            <w:pPr>
              <w:pBdr>
                <w:top w:val="nil"/>
                <w:left w:val="nil"/>
                <w:bottom w:val="nil"/>
                <w:right w:val="nil"/>
                <w:between w:val="nil"/>
              </w:pBdr>
              <w:spacing w:before="120" w:after="120" w:line="276" w:lineRule="auto"/>
              <w:ind w:left="170" w:right="96"/>
              <w:jc w:val="center"/>
              <w:rPr>
                <w:b/>
                <w:noProof/>
                <w:lang w:val="ro-MD"/>
              </w:rPr>
            </w:pPr>
            <w:r w:rsidRPr="004501E0">
              <w:rPr>
                <w:b/>
                <w:noProof/>
                <w:lang w:val="ro-MD"/>
              </w:rPr>
              <w:t xml:space="preserve">CP </w:t>
            </w:r>
            <w:r w:rsidR="004F4E9D">
              <w:rPr>
                <w:b/>
                <w:noProof/>
                <w:lang w:val="ro-MD"/>
              </w:rPr>
              <w:t>7</w:t>
            </w:r>
            <w:r w:rsidRPr="004501E0">
              <w:rPr>
                <w:b/>
                <w:noProof/>
                <w:lang w:val="ro-MD"/>
              </w:rPr>
              <w:t xml:space="preserve">. </w:t>
            </w:r>
            <w:r w:rsidR="004F4E9D">
              <w:rPr>
                <w:b/>
                <w:noProof/>
                <w:lang w:val="ro-MD"/>
              </w:rPr>
              <w:t>R</w:t>
            </w:r>
            <w:r w:rsidRPr="004501E0">
              <w:rPr>
                <w:b/>
                <w:noProof/>
                <w:lang w:val="ro-MD"/>
              </w:rPr>
              <w:t>aportarea activităților desfășurate</w:t>
            </w:r>
          </w:p>
          <w:p w14:paraId="78ADF877" w14:textId="75C3E91A" w:rsidR="003F675F" w:rsidRPr="004501E0" w:rsidRDefault="00A04CD0">
            <w:pPr>
              <w:pBdr>
                <w:top w:val="nil"/>
                <w:left w:val="nil"/>
                <w:bottom w:val="nil"/>
                <w:right w:val="nil"/>
                <w:between w:val="nil"/>
              </w:pBdr>
              <w:spacing w:before="120" w:after="120" w:line="276" w:lineRule="auto"/>
              <w:ind w:left="170" w:right="96"/>
              <w:jc w:val="center"/>
              <w:rPr>
                <w:bCs/>
                <w:noProof/>
                <w:lang w:val="ro-MD"/>
              </w:rPr>
            </w:pPr>
            <w:r w:rsidRPr="004501E0">
              <w:rPr>
                <w:bCs/>
                <w:noProof/>
                <w:lang w:val="ro-MD"/>
              </w:rPr>
              <w:t>(</w:t>
            </w:r>
            <w:r w:rsidR="00271166" w:rsidRPr="003F6985">
              <w:rPr>
                <w:noProof/>
                <w:lang w:val="ro-MD"/>
              </w:rPr>
              <w:t>1.</w:t>
            </w:r>
            <w:r w:rsidR="00271166">
              <w:rPr>
                <w:noProof/>
                <w:lang w:val="ro-MD"/>
              </w:rPr>
              <w:t>b</w:t>
            </w:r>
            <w:r w:rsidR="00271166" w:rsidRPr="003F6985">
              <w:rPr>
                <w:noProof/>
                <w:lang w:val="ro-MD"/>
              </w:rPr>
              <w:t>;</w:t>
            </w:r>
            <w:r w:rsidR="00271166">
              <w:rPr>
                <w:noProof/>
                <w:lang w:val="ro-MD"/>
              </w:rPr>
              <w:t xml:space="preserve"> </w:t>
            </w:r>
            <w:r w:rsidRPr="004501E0">
              <w:rPr>
                <w:bCs/>
                <w:noProof/>
                <w:lang w:val="ro-MD"/>
              </w:rPr>
              <w:t>6.</w:t>
            </w:r>
            <w:r w:rsidR="004F4E9D">
              <w:rPr>
                <w:bCs/>
                <w:noProof/>
                <w:lang w:val="ro-MD"/>
              </w:rPr>
              <w:t>a</w:t>
            </w:r>
            <w:r w:rsidRPr="004501E0">
              <w:rPr>
                <w:bCs/>
                <w:noProof/>
                <w:lang w:val="ro-MD"/>
              </w:rPr>
              <w:t>; 6.</w:t>
            </w:r>
            <w:r w:rsidR="004F4E9D">
              <w:rPr>
                <w:bCs/>
                <w:noProof/>
                <w:lang w:val="ro-MD"/>
              </w:rPr>
              <w:t>b</w:t>
            </w:r>
            <w:r w:rsidRPr="004501E0">
              <w:rPr>
                <w:bCs/>
                <w:noProof/>
                <w:lang w:val="ro-MD"/>
              </w:rPr>
              <w:t>; 6.</w:t>
            </w:r>
            <w:r w:rsidR="004F4E9D">
              <w:rPr>
                <w:bCs/>
                <w:noProof/>
                <w:lang w:val="ro-MD"/>
              </w:rPr>
              <w:t>c</w:t>
            </w:r>
            <w:r w:rsidRPr="004501E0">
              <w:rPr>
                <w:bCs/>
                <w:noProof/>
                <w:lang w:val="ro-MD"/>
              </w:rPr>
              <w:t>; 6.</w:t>
            </w:r>
            <w:r w:rsidR="004F4E9D">
              <w:rPr>
                <w:bCs/>
                <w:noProof/>
                <w:lang w:val="ro-MD"/>
              </w:rPr>
              <w:t>d</w:t>
            </w:r>
            <w:r w:rsidRPr="004501E0">
              <w:rPr>
                <w:bCs/>
                <w:noProof/>
                <w:lang w:val="ro-MD"/>
              </w:rPr>
              <w:t>; 6.</w:t>
            </w:r>
            <w:r w:rsidR="004F4E9D">
              <w:rPr>
                <w:bCs/>
                <w:noProof/>
                <w:lang w:val="ro-MD"/>
              </w:rPr>
              <w:t>e</w:t>
            </w:r>
            <w:r w:rsidRPr="004501E0">
              <w:rPr>
                <w:bCs/>
                <w:noProof/>
                <w:lang w:val="ro-MD"/>
              </w:rPr>
              <w:t>; 6.</w:t>
            </w:r>
            <w:r w:rsidR="004F4E9D">
              <w:rPr>
                <w:bCs/>
                <w:noProof/>
                <w:lang w:val="ro-MD"/>
              </w:rPr>
              <w:t>f</w:t>
            </w:r>
            <w:r w:rsidRPr="004501E0">
              <w:rPr>
                <w:bCs/>
                <w:noProof/>
                <w:lang w:val="ro-MD"/>
              </w:rPr>
              <w:t>;</w:t>
            </w:r>
            <w:r w:rsidR="00271166">
              <w:rPr>
                <w:bCs/>
                <w:noProof/>
                <w:lang w:val="ro-MD"/>
              </w:rPr>
              <w:t xml:space="preserve"> 7.a; 7.c; 7.f;</w:t>
            </w:r>
            <w:r w:rsidRPr="004501E0">
              <w:rPr>
                <w:bCs/>
                <w:noProof/>
                <w:lang w:val="ro-MD"/>
              </w:rPr>
              <w:t>)</w:t>
            </w:r>
          </w:p>
        </w:tc>
        <w:tc>
          <w:tcPr>
            <w:tcW w:w="7153" w:type="dxa"/>
            <w:tcBorders>
              <w:top w:val="single" w:sz="4" w:space="0" w:color="000000"/>
              <w:left w:val="single" w:sz="4" w:space="0" w:color="000000"/>
              <w:right w:val="single" w:sz="4" w:space="0" w:color="000000"/>
            </w:tcBorders>
          </w:tcPr>
          <w:p w14:paraId="36BC57BB" w14:textId="36483F40" w:rsidR="009F348F" w:rsidRPr="00091BA8" w:rsidRDefault="004F4E9D" w:rsidP="00091BA8">
            <w:pPr>
              <w:pStyle w:val="ListParagraph"/>
              <w:numPr>
                <w:ilvl w:val="1"/>
                <w:numId w:val="53"/>
              </w:numPr>
              <w:spacing w:line="276" w:lineRule="auto"/>
              <w:ind w:left="633" w:hanging="547"/>
              <w:jc w:val="both"/>
              <w:rPr>
                <w:lang w:val="ro-MD" w:eastAsia="ru-MD"/>
              </w:rPr>
            </w:pPr>
            <w:r>
              <w:rPr>
                <w:lang w:val="ro-MD" w:eastAsia="ru-MD"/>
              </w:rPr>
              <w:t xml:space="preserve">Este responsabil de completarea </w:t>
            </w:r>
            <w:r w:rsidRPr="00874398">
              <w:rPr>
                <w:lang w:val="ro-MD" w:eastAsia="ru-MD"/>
              </w:rPr>
              <w:t>fo</w:t>
            </w:r>
            <w:r>
              <w:rPr>
                <w:lang w:val="ro-MD" w:eastAsia="ru-MD"/>
              </w:rPr>
              <w:t>ii</w:t>
            </w:r>
            <w:r w:rsidRPr="00874398">
              <w:rPr>
                <w:lang w:val="ro-MD" w:eastAsia="ru-MD"/>
              </w:rPr>
              <w:t xml:space="preserve"> de parcurs</w:t>
            </w:r>
            <w:r w:rsidR="00383D7C">
              <w:rPr>
                <w:lang w:val="ro-MD" w:eastAsia="ru-MD"/>
              </w:rPr>
              <w:t>,</w:t>
            </w:r>
            <w:r w:rsidRPr="00874398">
              <w:rPr>
                <w:lang w:val="ro-MD" w:eastAsia="ru-MD"/>
              </w:rPr>
              <w:t xml:space="preserve"> înainte și după executarea lucrărilor</w:t>
            </w:r>
            <w:r w:rsidR="00383D7C">
              <w:rPr>
                <w:lang w:val="ro-MD" w:eastAsia="ru-MD"/>
              </w:rPr>
              <w:t>,</w:t>
            </w:r>
            <w:r>
              <w:rPr>
                <w:lang w:val="ro-MD" w:eastAsia="ru-MD"/>
              </w:rPr>
              <w:t xml:space="preserve"> </w:t>
            </w:r>
            <w:r w:rsidR="00383D7C">
              <w:rPr>
                <w:lang w:val="ro-MD" w:eastAsia="ru-MD"/>
              </w:rPr>
              <w:t xml:space="preserve">indicând corect și complet </w:t>
            </w:r>
            <w:r w:rsidR="009F348F" w:rsidRPr="00091BA8">
              <w:rPr>
                <w:lang w:val="ro-MD" w:eastAsia="ru-MD"/>
              </w:rPr>
              <w:t>datele utilajului, traseul parcurs, perioada de lucru și activitățile efectuate.</w:t>
            </w:r>
          </w:p>
          <w:p w14:paraId="727E76F3" w14:textId="0CAF4508" w:rsidR="009F348F" w:rsidRPr="00091BA8" w:rsidRDefault="009F348F" w:rsidP="00091BA8">
            <w:pPr>
              <w:pStyle w:val="ListParagraph"/>
              <w:numPr>
                <w:ilvl w:val="1"/>
                <w:numId w:val="53"/>
              </w:numPr>
              <w:spacing w:line="276" w:lineRule="auto"/>
              <w:ind w:left="633" w:hanging="547"/>
              <w:jc w:val="both"/>
              <w:rPr>
                <w:lang w:val="ro-MD" w:eastAsia="ru-MD"/>
              </w:rPr>
            </w:pPr>
            <w:r w:rsidRPr="00091BA8">
              <w:rPr>
                <w:lang w:val="ro-MD" w:eastAsia="ru-MD"/>
              </w:rPr>
              <w:t>Înregistrează</w:t>
            </w:r>
            <w:r w:rsidR="00383D7C">
              <w:rPr>
                <w:lang w:val="ro-MD" w:eastAsia="ru-MD"/>
              </w:rPr>
              <w:t xml:space="preserve"> cu responsabilitate, conform procedurilor interne de evidență,</w:t>
            </w:r>
            <w:r w:rsidRPr="00091BA8">
              <w:rPr>
                <w:lang w:val="ro-MD" w:eastAsia="ru-MD"/>
              </w:rPr>
              <w:t xml:space="preserve"> cantitatea de combustibil alimentată și consumată, precum și cantitatea de uleiuri și alte lichide tehnice utilizate pe parcursul exploatării autogrederului.</w:t>
            </w:r>
          </w:p>
          <w:p w14:paraId="78A63632" w14:textId="3AF80206" w:rsidR="009F348F" w:rsidRPr="00091BA8" w:rsidRDefault="00552068" w:rsidP="00091BA8">
            <w:pPr>
              <w:pStyle w:val="ListParagraph"/>
              <w:numPr>
                <w:ilvl w:val="1"/>
                <w:numId w:val="53"/>
              </w:numPr>
              <w:spacing w:line="276" w:lineRule="auto"/>
              <w:ind w:left="633" w:hanging="547"/>
              <w:jc w:val="both"/>
              <w:rPr>
                <w:lang w:val="ro-MD" w:eastAsia="ru-MD"/>
              </w:rPr>
            </w:pPr>
            <w:r w:rsidRPr="00091BA8">
              <w:rPr>
                <w:lang w:val="ro-MD" w:eastAsia="ru-MD"/>
              </w:rPr>
              <w:t xml:space="preserve">Înregistrează </w:t>
            </w:r>
            <w:r w:rsidR="009F348F" w:rsidRPr="00091BA8">
              <w:rPr>
                <w:lang w:val="ro-MD" w:eastAsia="ru-MD"/>
              </w:rPr>
              <w:t>orele de funcționare ale utilajului și timpul efectiv lucrat pentru fiecare lucrare executată, conform documentelor interne</w:t>
            </w:r>
            <w:r w:rsidR="00383D7C">
              <w:rPr>
                <w:lang w:val="ro-MD" w:eastAsia="ru-MD"/>
              </w:rPr>
              <w:t xml:space="preserve"> de evidență și control</w:t>
            </w:r>
            <w:r w:rsidR="009F348F" w:rsidRPr="00091BA8">
              <w:rPr>
                <w:lang w:val="ro-MD" w:eastAsia="ru-MD"/>
              </w:rPr>
              <w:t>.</w:t>
            </w:r>
          </w:p>
          <w:p w14:paraId="1B7A07FD" w14:textId="1F51805A" w:rsidR="009F348F" w:rsidRPr="00091BA8" w:rsidRDefault="00383D7C" w:rsidP="00091BA8">
            <w:pPr>
              <w:pStyle w:val="ListParagraph"/>
              <w:numPr>
                <w:ilvl w:val="1"/>
                <w:numId w:val="53"/>
              </w:numPr>
              <w:spacing w:line="276" w:lineRule="auto"/>
              <w:ind w:left="633" w:hanging="547"/>
              <w:jc w:val="both"/>
              <w:rPr>
                <w:lang w:val="ro-MD" w:eastAsia="ru-MD"/>
              </w:rPr>
            </w:pPr>
            <w:r>
              <w:rPr>
                <w:lang w:val="ro-MD" w:eastAsia="ru-MD"/>
              </w:rPr>
              <w:t>F</w:t>
            </w:r>
            <w:r w:rsidR="00002EF4" w:rsidRPr="00091BA8">
              <w:rPr>
                <w:lang w:val="ro-MD" w:eastAsia="ru-MD"/>
              </w:rPr>
              <w:t>urniz</w:t>
            </w:r>
            <w:r>
              <w:rPr>
                <w:lang w:val="ro-MD" w:eastAsia="ru-MD"/>
              </w:rPr>
              <w:t>ează</w:t>
            </w:r>
            <w:r w:rsidR="00002EF4" w:rsidRPr="00091BA8">
              <w:rPr>
                <w:lang w:val="ro-MD" w:eastAsia="ru-MD"/>
              </w:rPr>
              <w:t xml:space="preserve"> informații corecte și complete privind starea tehnică a autogrederului, consumurile</w:t>
            </w:r>
            <w:r>
              <w:rPr>
                <w:lang w:val="ro-MD" w:eastAsia="ru-MD"/>
              </w:rPr>
              <w:t xml:space="preserve"> de combustibil </w:t>
            </w:r>
            <w:r w:rsidR="00002EF4" w:rsidRPr="00091BA8">
              <w:rPr>
                <w:lang w:val="ro-MD" w:eastAsia="ru-MD"/>
              </w:rPr>
              <w:t>înregistrate</w:t>
            </w:r>
            <w:r>
              <w:rPr>
                <w:lang w:val="ro-MD" w:eastAsia="ru-MD"/>
              </w:rPr>
              <w:t>,</w:t>
            </w:r>
            <w:r w:rsidR="00002EF4" w:rsidRPr="00091BA8">
              <w:rPr>
                <w:lang w:val="ro-MD" w:eastAsia="ru-MD"/>
              </w:rPr>
              <w:t xml:space="preserve"> necesarul de piese de schimb, materiale și consumabile</w:t>
            </w:r>
            <w:r>
              <w:rPr>
                <w:lang w:val="ro-MD" w:eastAsia="ru-MD"/>
              </w:rPr>
              <w:t>, la completarea registrelor/documentelor interne de evidență și control</w:t>
            </w:r>
            <w:r w:rsidR="00002EF4" w:rsidRPr="00091BA8">
              <w:rPr>
                <w:lang w:val="ro-MD" w:eastAsia="ru-MD"/>
              </w:rPr>
              <w:t>.</w:t>
            </w:r>
          </w:p>
          <w:p w14:paraId="64FA9649" w14:textId="1F24D334" w:rsidR="009F348F" w:rsidRPr="00091BA8" w:rsidRDefault="00383D7C" w:rsidP="00091BA8">
            <w:pPr>
              <w:pStyle w:val="ListParagraph"/>
              <w:numPr>
                <w:ilvl w:val="1"/>
                <w:numId w:val="53"/>
              </w:numPr>
              <w:spacing w:line="276" w:lineRule="auto"/>
              <w:ind w:left="633" w:hanging="547"/>
              <w:jc w:val="both"/>
              <w:rPr>
                <w:lang w:val="ro-MD" w:eastAsia="ru-MD"/>
              </w:rPr>
            </w:pPr>
            <w:r>
              <w:rPr>
                <w:lang w:val="ro-MD" w:eastAsia="ru-MD"/>
              </w:rPr>
              <w:t xml:space="preserve">Informează, conform procedurilor interne, periodic, </w:t>
            </w:r>
            <w:r w:rsidR="009F348F" w:rsidRPr="00091BA8">
              <w:rPr>
                <w:lang w:val="ro-MD" w:eastAsia="ru-MD"/>
              </w:rPr>
              <w:t xml:space="preserve">superiorul direct </w:t>
            </w:r>
            <w:r>
              <w:rPr>
                <w:lang w:val="ro-MD" w:eastAsia="ru-MD"/>
              </w:rPr>
              <w:t xml:space="preserve">referitor la </w:t>
            </w:r>
            <w:r w:rsidR="009F348F" w:rsidRPr="00091BA8">
              <w:rPr>
                <w:lang w:val="ro-MD" w:eastAsia="ru-MD"/>
              </w:rPr>
              <w:t>volumul</w:t>
            </w:r>
            <w:r w:rsidR="00002EF4" w:rsidRPr="00091BA8">
              <w:rPr>
                <w:lang w:val="ro-MD" w:eastAsia="ru-MD"/>
              </w:rPr>
              <w:t xml:space="preserve"> şi etapa </w:t>
            </w:r>
            <w:r w:rsidR="009F348F" w:rsidRPr="00091BA8">
              <w:rPr>
                <w:lang w:val="ro-MD" w:eastAsia="ru-MD"/>
              </w:rPr>
              <w:t>lucrărilor executate, suprafețele nivelate, profilate sau întreținute și timpul utilizat pentru realizarea acestora.</w:t>
            </w:r>
          </w:p>
          <w:p w14:paraId="4BD11D3B" w14:textId="0EAC7AEF" w:rsidR="003F675F" w:rsidRPr="00091BA8" w:rsidRDefault="009F348F" w:rsidP="00091BA8">
            <w:pPr>
              <w:pStyle w:val="ListParagraph"/>
              <w:numPr>
                <w:ilvl w:val="1"/>
                <w:numId w:val="53"/>
              </w:numPr>
              <w:spacing w:line="276" w:lineRule="auto"/>
              <w:ind w:left="633" w:hanging="547"/>
              <w:jc w:val="both"/>
              <w:rPr>
                <w:lang w:val="ro-MD" w:eastAsia="ru-MD"/>
              </w:rPr>
            </w:pPr>
            <w:r w:rsidRPr="00091BA8">
              <w:rPr>
                <w:lang w:val="ro-MD" w:eastAsia="ru-MD"/>
              </w:rPr>
              <w:lastRenderedPageBreak/>
              <w:t>Verifică exactitatea datelor înscrise în documentele de evidență</w:t>
            </w:r>
            <w:r w:rsidR="00383D7C">
              <w:rPr>
                <w:lang w:val="ro-MD" w:eastAsia="ru-MD"/>
              </w:rPr>
              <w:t xml:space="preserve">, </w:t>
            </w:r>
            <w:r w:rsidR="004A3AD9" w:rsidRPr="00091BA8">
              <w:rPr>
                <w:lang w:val="ro-MD" w:eastAsia="ru-MD"/>
              </w:rPr>
              <w:t>contrasemn</w:t>
            </w:r>
            <w:r w:rsidR="00383D7C">
              <w:rPr>
                <w:lang w:val="ro-MD" w:eastAsia="ru-MD"/>
              </w:rPr>
              <w:t>ându-le conform procedurilor interne</w:t>
            </w:r>
            <w:r w:rsidR="004A3AD9" w:rsidRPr="00091BA8">
              <w:rPr>
                <w:lang w:val="ro-MD" w:eastAsia="ru-MD"/>
              </w:rPr>
              <w:t xml:space="preserve">. </w:t>
            </w:r>
          </w:p>
        </w:tc>
      </w:tr>
      <w:tr w:rsidR="009B1269" w:rsidRPr="004501E0" w14:paraId="3873AE3A" w14:textId="77777777" w:rsidTr="0050365A">
        <w:trPr>
          <w:trHeight w:val="558"/>
        </w:trPr>
        <w:tc>
          <w:tcPr>
            <w:tcW w:w="5646" w:type="dxa"/>
            <w:tcBorders>
              <w:top w:val="single" w:sz="4" w:space="0" w:color="000000"/>
              <w:left w:val="single" w:sz="4" w:space="0" w:color="000000"/>
              <w:right w:val="single" w:sz="4" w:space="0" w:color="000000"/>
            </w:tcBorders>
          </w:tcPr>
          <w:p w14:paraId="35CEED00" w14:textId="120DA396" w:rsidR="009B1269" w:rsidRPr="004501E0" w:rsidRDefault="009B1269">
            <w:pPr>
              <w:pBdr>
                <w:top w:val="nil"/>
                <w:left w:val="nil"/>
                <w:bottom w:val="nil"/>
                <w:right w:val="nil"/>
                <w:between w:val="nil"/>
              </w:pBdr>
              <w:spacing w:before="120" w:after="120" w:line="276" w:lineRule="auto"/>
              <w:ind w:left="62" w:right="96"/>
              <w:jc w:val="center"/>
              <w:rPr>
                <w:b/>
                <w:bCs/>
                <w:color w:val="000000"/>
                <w:sz w:val="22"/>
                <w:szCs w:val="22"/>
                <w:lang w:val="ro-MD"/>
              </w:rPr>
            </w:pPr>
            <w:r w:rsidRPr="004501E0">
              <w:rPr>
                <w:b/>
                <w:noProof/>
                <w:lang w:val="ro-MD"/>
              </w:rPr>
              <w:lastRenderedPageBreak/>
              <w:t>ATRIBUȚIA 7.</w:t>
            </w:r>
            <w:r w:rsidR="00B72499" w:rsidRPr="004501E0">
              <w:rPr>
                <w:b/>
                <w:bCs/>
                <w:color w:val="000000" w:themeColor="text1"/>
                <w:lang w:val="ro-MD"/>
              </w:rPr>
              <w:t xml:space="preserve"> </w:t>
            </w:r>
            <w:r w:rsidR="004E6ABE" w:rsidRPr="00091BA8">
              <w:rPr>
                <w:b/>
                <w:bCs/>
                <w:color w:val="000000" w:themeColor="text1"/>
                <w:lang w:val="ro-MD"/>
              </w:rPr>
              <w:t>Asigurarea calității lucrărilor</w:t>
            </w:r>
          </w:p>
          <w:p w14:paraId="104D778B" w14:textId="09F4C9A4" w:rsidR="006012FB" w:rsidRPr="004501E0" w:rsidRDefault="006012FB" w:rsidP="00091BA8">
            <w:pPr>
              <w:spacing w:before="120" w:after="120"/>
              <w:rPr>
                <w:bCs/>
                <w:noProof/>
                <w:lang w:val="ro-MD"/>
              </w:rPr>
            </w:pPr>
            <w:r w:rsidRPr="004501E0">
              <w:rPr>
                <w:b/>
                <w:noProof/>
                <w:lang w:val="ro-MD"/>
              </w:rPr>
              <w:t>Sarcina 7.</w:t>
            </w:r>
            <w:r w:rsidR="009D5F16">
              <w:rPr>
                <w:b/>
                <w:noProof/>
                <w:lang w:val="ro-MD"/>
              </w:rPr>
              <w:t>a</w:t>
            </w:r>
            <w:r w:rsidRPr="004501E0">
              <w:rPr>
                <w:b/>
                <w:noProof/>
                <w:lang w:val="ro-MD"/>
              </w:rPr>
              <w:t>.</w:t>
            </w:r>
            <w:r w:rsidRPr="004501E0">
              <w:rPr>
                <w:b/>
                <w:noProof/>
                <w:lang w:val="ro-MD"/>
              </w:rPr>
              <w:tab/>
            </w:r>
            <w:r w:rsidRPr="004501E0">
              <w:rPr>
                <w:bCs/>
                <w:noProof/>
                <w:lang w:val="ro-MD"/>
              </w:rPr>
              <w:t>Coordonarea activităților cu superiorii și echipa de muncitori de pe șantier</w:t>
            </w:r>
            <w:r w:rsidR="009D5F16">
              <w:rPr>
                <w:bCs/>
                <w:noProof/>
                <w:lang w:val="ro-MD"/>
              </w:rPr>
              <w:t>.</w:t>
            </w:r>
          </w:p>
          <w:p w14:paraId="06EFCE97" w14:textId="0EE84F81" w:rsidR="006012FB" w:rsidRPr="004501E0" w:rsidRDefault="006012FB" w:rsidP="00091BA8">
            <w:pPr>
              <w:spacing w:before="120" w:after="120"/>
              <w:rPr>
                <w:bCs/>
                <w:noProof/>
                <w:lang w:val="ro-MD"/>
              </w:rPr>
            </w:pPr>
            <w:r w:rsidRPr="004501E0">
              <w:rPr>
                <w:b/>
                <w:noProof/>
                <w:lang w:val="ro-MD"/>
              </w:rPr>
              <w:t>Sarcina 7.</w:t>
            </w:r>
            <w:r w:rsidR="009D5F16">
              <w:rPr>
                <w:b/>
                <w:noProof/>
                <w:lang w:val="ro-MD"/>
              </w:rPr>
              <w:t>b</w:t>
            </w:r>
            <w:r w:rsidRPr="004501E0">
              <w:rPr>
                <w:b/>
                <w:noProof/>
                <w:lang w:val="ro-MD"/>
              </w:rPr>
              <w:t>.</w:t>
            </w:r>
            <w:r w:rsidRPr="004501E0">
              <w:rPr>
                <w:b/>
                <w:noProof/>
                <w:lang w:val="ro-MD"/>
              </w:rPr>
              <w:tab/>
            </w:r>
            <w:r w:rsidRPr="004501E0">
              <w:rPr>
                <w:bCs/>
                <w:noProof/>
                <w:lang w:val="ro-MD"/>
              </w:rPr>
              <w:t>Realizarea lucrărilor în condiții de securitate personală și a membrilor echipei</w:t>
            </w:r>
            <w:r w:rsidR="009D5F16">
              <w:rPr>
                <w:bCs/>
                <w:noProof/>
                <w:lang w:val="ro-MD"/>
              </w:rPr>
              <w:t>.</w:t>
            </w:r>
          </w:p>
          <w:p w14:paraId="38D52816" w14:textId="013EC0D0" w:rsidR="006012FB" w:rsidRPr="004501E0" w:rsidRDefault="006012FB" w:rsidP="00091BA8">
            <w:pPr>
              <w:spacing w:before="120" w:after="120"/>
              <w:rPr>
                <w:b/>
                <w:noProof/>
                <w:lang w:val="ro-MD"/>
              </w:rPr>
            </w:pPr>
            <w:r w:rsidRPr="004501E0">
              <w:rPr>
                <w:b/>
                <w:noProof/>
                <w:lang w:val="ro-MD"/>
              </w:rPr>
              <w:t>Sarcina 7.</w:t>
            </w:r>
            <w:r w:rsidR="009D5F16">
              <w:rPr>
                <w:b/>
                <w:noProof/>
                <w:lang w:val="ro-MD"/>
              </w:rPr>
              <w:t>c</w:t>
            </w:r>
            <w:r w:rsidRPr="004501E0">
              <w:rPr>
                <w:b/>
                <w:noProof/>
                <w:lang w:val="ro-MD"/>
              </w:rPr>
              <w:t>.</w:t>
            </w:r>
            <w:r w:rsidRPr="004501E0">
              <w:rPr>
                <w:b/>
                <w:noProof/>
                <w:lang w:val="ro-MD"/>
              </w:rPr>
              <w:tab/>
            </w:r>
            <w:r w:rsidRPr="004501E0">
              <w:rPr>
                <w:bCs/>
                <w:noProof/>
                <w:lang w:val="ro-MD"/>
              </w:rPr>
              <w:t>Asigurarea managementului eficient al timpului</w:t>
            </w:r>
            <w:r w:rsidR="009D5F16">
              <w:rPr>
                <w:bCs/>
                <w:noProof/>
                <w:lang w:val="ro-MD"/>
              </w:rPr>
              <w:t>.</w:t>
            </w:r>
            <w:r w:rsidRPr="004501E0">
              <w:rPr>
                <w:b/>
                <w:noProof/>
                <w:lang w:val="ro-MD"/>
              </w:rPr>
              <w:t xml:space="preserve"> </w:t>
            </w:r>
          </w:p>
          <w:p w14:paraId="646F946E" w14:textId="5F77A0D6" w:rsidR="006012FB" w:rsidRPr="004501E0" w:rsidRDefault="006012FB" w:rsidP="00091BA8">
            <w:pPr>
              <w:spacing w:before="120" w:after="120"/>
              <w:rPr>
                <w:bCs/>
                <w:noProof/>
                <w:lang w:val="ro-MD"/>
              </w:rPr>
            </w:pPr>
            <w:r w:rsidRPr="004501E0">
              <w:rPr>
                <w:b/>
                <w:noProof/>
                <w:lang w:val="ro-MD"/>
              </w:rPr>
              <w:t>Sarcina 7.</w:t>
            </w:r>
            <w:r w:rsidR="009D5F16">
              <w:rPr>
                <w:b/>
                <w:noProof/>
                <w:lang w:val="ro-MD"/>
              </w:rPr>
              <w:t>d</w:t>
            </w:r>
            <w:r w:rsidRPr="004501E0">
              <w:rPr>
                <w:b/>
                <w:noProof/>
                <w:lang w:val="ro-MD"/>
              </w:rPr>
              <w:t>.</w:t>
            </w:r>
            <w:r w:rsidRPr="004501E0">
              <w:rPr>
                <w:b/>
                <w:noProof/>
                <w:lang w:val="ro-MD"/>
              </w:rPr>
              <w:tab/>
            </w:r>
            <w:r w:rsidRPr="004501E0">
              <w:rPr>
                <w:bCs/>
                <w:noProof/>
                <w:lang w:val="ro-MD"/>
              </w:rPr>
              <w:t>Realizarea lucrărilor în termenii și parametrii tehnici solicitați</w:t>
            </w:r>
            <w:r w:rsidR="009D5F16">
              <w:rPr>
                <w:bCs/>
                <w:noProof/>
                <w:lang w:val="ro-MD"/>
              </w:rPr>
              <w:t>.</w:t>
            </w:r>
          </w:p>
          <w:p w14:paraId="279E21E5" w14:textId="0B621135" w:rsidR="006012FB" w:rsidRPr="004501E0" w:rsidRDefault="006012FB" w:rsidP="00091BA8">
            <w:pPr>
              <w:spacing w:before="120" w:after="120"/>
              <w:rPr>
                <w:b/>
                <w:noProof/>
                <w:lang w:val="ro-MD"/>
              </w:rPr>
            </w:pPr>
            <w:r w:rsidRPr="004501E0">
              <w:rPr>
                <w:b/>
                <w:noProof/>
                <w:lang w:val="ro-MD"/>
              </w:rPr>
              <w:t>Sarcina 7.</w:t>
            </w:r>
            <w:r w:rsidR="009D5F16">
              <w:rPr>
                <w:b/>
                <w:noProof/>
                <w:lang w:val="ro-MD"/>
              </w:rPr>
              <w:t>e</w:t>
            </w:r>
            <w:r w:rsidRPr="004501E0">
              <w:rPr>
                <w:b/>
                <w:noProof/>
                <w:lang w:val="ro-MD"/>
              </w:rPr>
              <w:t>.</w:t>
            </w:r>
            <w:r w:rsidRPr="004501E0">
              <w:rPr>
                <w:b/>
                <w:noProof/>
                <w:lang w:val="ro-MD"/>
              </w:rPr>
              <w:tab/>
            </w:r>
            <w:r w:rsidRPr="004501E0">
              <w:rPr>
                <w:bCs/>
                <w:noProof/>
                <w:lang w:val="ro-MD"/>
              </w:rPr>
              <w:t>Perfecționarea privind exploatarea corectă a tehnicii de lucru</w:t>
            </w:r>
            <w:r w:rsidR="009D5F16">
              <w:rPr>
                <w:bCs/>
                <w:noProof/>
                <w:lang w:val="ro-MD"/>
              </w:rPr>
              <w:t>.</w:t>
            </w:r>
          </w:p>
          <w:p w14:paraId="7887112D" w14:textId="4C3AC691" w:rsidR="006012FB" w:rsidRPr="00091BA8" w:rsidRDefault="006012FB" w:rsidP="00091BA8">
            <w:pPr>
              <w:spacing w:before="120" w:after="120"/>
              <w:rPr>
                <w:bCs/>
                <w:lang w:val="ro-MD"/>
              </w:rPr>
            </w:pPr>
            <w:r w:rsidRPr="004501E0">
              <w:rPr>
                <w:b/>
                <w:noProof/>
                <w:lang w:val="ro-MD"/>
              </w:rPr>
              <w:t>Sarcina 7.</w:t>
            </w:r>
            <w:r w:rsidR="009D5F16">
              <w:rPr>
                <w:b/>
                <w:noProof/>
                <w:lang w:val="ro-MD"/>
              </w:rPr>
              <w:t>f</w:t>
            </w:r>
            <w:r w:rsidRPr="004501E0">
              <w:rPr>
                <w:b/>
                <w:noProof/>
                <w:lang w:val="ro-MD"/>
              </w:rPr>
              <w:t>.</w:t>
            </w:r>
            <w:r w:rsidRPr="004501E0">
              <w:rPr>
                <w:b/>
                <w:noProof/>
                <w:lang w:val="ro-MD"/>
              </w:rPr>
              <w:tab/>
            </w:r>
            <w:r w:rsidRPr="004501E0">
              <w:rPr>
                <w:bCs/>
                <w:noProof/>
                <w:lang w:val="ro-MD"/>
              </w:rPr>
              <w:t>Respectarea programului de muncă și termenele limită</w:t>
            </w:r>
            <w:r w:rsidR="009D5F16">
              <w:rPr>
                <w:bCs/>
                <w:noProof/>
                <w:lang w:val="ro-MD"/>
              </w:rPr>
              <w:t>.</w:t>
            </w:r>
          </w:p>
          <w:p w14:paraId="7D70446A" w14:textId="658DE9C1" w:rsidR="00B72499" w:rsidRPr="00091BA8" w:rsidRDefault="00B72499" w:rsidP="00B72499">
            <w:pPr>
              <w:pBdr>
                <w:top w:val="nil"/>
                <w:left w:val="nil"/>
                <w:bottom w:val="nil"/>
                <w:right w:val="nil"/>
                <w:between w:val="nil"/>
              </w:pBdr>
              <w:spacing w:before="120" w:after="120" w:line="276" w:lineRule="auto"/>
              <w:ind w:left="65" w:right="96"/>
              <w:jc w:val="both"/>
              <w:rPr>
                <w:b/>
                <w:noProof/>
                <w:lang w:val="ro-MD"/>
              </w:rPr>
            </w:pPr>
          </w:p>
        </w:tc>
        <w:tc>
          <w:tcPr>
            <w:tcW w:w="2860" w:type="dxa"/>
            <w:tcBorders>
              <w:top w:val="single" w:sz="4" w:space="0" w:color="000000"/>
              <w:left w:val="single" w:sz="4" w:space="0" w:color="000000"/>
              <w:right w:val="single" w:sz="4" w:space="0" w:color="000000"/>
            </w:tcBorders>
          </w:tcPr>
          <w:p w14:paraId="7155C5A9" w14:textId="7CE3BE09" w:rsidR="009D5F16" w:rsidRDefault="0048151C">
            <w:pPr>
              <w:pBdr>
                <w:top w:val="nil"/>
                <w:left w:val="nil"/>
                <w:bottom w:val="nil"/>
                <w:right w:val="nil"/>
                <w:between w:val="nil"/>
              </w:pBdr>
              <w:spacing w:before="120" w:after="120" w:line="276" w:lineRule="auto"/>
              <w:ind w:left="170" w:right="96"/>
              <w:jc w:val="center"/>
              <w:rPr>
                <w:bCs/>
                <w:noProof/>
                <w:lang w:val="ro-MD"/>
              </w:rPr>
            </w:pPr>
            <w:r w:rsidRPr="004501E0">
              <w:rPr>
                <w:b/>
                <w:noProof/>
                <w:lang w:val="ro-MD"/>
              </w:rPr>
              <w:t xml:space="preserve">CP </w:t>
            </w:r>
            <w:r w:rsidR="009D5F16">
              <w:rPr>
                <w:b/>
                <w:noProof/>
                <w:lang w:val="ro-MD"/>
              </w:rPr>
              <w:t>8</w:t>
            </w:r>
            <w:r w:rsidRPr="004501E0">
              <w:rPr>
                <w:b/>
                <w:noProof/>
                <w:lang w:val="ro-MD"/>
              </w:rPr>
              <w:t xml:space="preserve">. Asigurarea calității lucrărilor executate </w:t>
            </w:r>
          </w:p>
          <w:p w14:paraId="4B8BC4EB" w14:textId="69C9896E" w:rsidR="009B1269" w:rsidRPr="004501E0" w:rsidRDefault="00A04CD0">
            <w:pPr>
              <w:pBdr>
                <w:top w:val="nil"/>
                <w:left w:val="nil"/>
                <w:bottom w:val="nil"/>
                <w:right w:val="nil"/>
                <w:between w:val="nil"/>
              </w:pBdr>
              <w:spacing w:before="120" w:after="120" w:line="276" w:lineRule="auto"/>
              <w:ind w:left="170" w:right="96"/>
              <w:jc w:val="center"/>
              <w:rPr>
                <w:bCs/>
                <w:noProof/>
                <w:lang w:val="ro-MD"/>
              </w:rPr>
            </w:pPr>
            <w:r w:rsidRPr="004501E0">
              <w:rPr>
                <w:bCs/>
                <w:noProof/>
                <w:lang w:val="ro-MD"/>
              </w:rPr>
              <w:t>(</w:t>
            </w:r>
            <w:r w:rsidR="00271166" w:rsidRPr="003F6985">
              <w:rPr>
                <w:noProof/>
                <w:lang w:val="ro-MD"/>
              </w:rPr>
              <w:t>1.</w:t>
            </w:r>
            <w:r w:rsidR="00271166">
              <w:rPr>
                <w:noProof/>
                <w:lang w:val="ro-MD"/>
              </w:rPr>
              <w:t>a</w:t>
            </w:r>
            <w:r w:rsidR="00271166" w:rsidRPr="003F6985">
              <w:rPr>
                <w:noProof/>
                <w:lang w:val="ro-MD"/>
              </w:rPr>
              <w:t>; 1.</w:t>
            </w:r>
            <w:r w:rsidR="00271166">
              <w:rPr>
                <w:noProof/>
                <w:lang w:val="ro-MD"/>
              </w:rPr>
              <w:t>b</w:t>
            </w:r>
            <w:r w:rsidR="00271166" w:rsidRPr="003F6985">
              <w:rPr>
                <w:noProof/>
                <w:lang w:val="ro-MD"/>
              </w:rPr>
              <w:t>;</w:t>
            </w:r>
            <w:r w:rsidR="00271166">
              <w:rPr>
                <w:noProof/>
                <w:lang w:val="ro-MD"/>
              </w:rPr>
              <w:t xml:space="preserve"> </w:t>
            </w:r>
            <w:r w:rsidRPr="004501E0">
              <w:rPr>
                <w:bCs/>
                <w:noProof/>
                <w:lang w:val="ro-MD"/>
              </w:rPr>
              <w:t>7.</w:t>
            </w:r>
            <w:r w:rsidR="009D5F16">
              <w:rPr>
                <w:bCs/>
                <w:noProof/>
                <w:lang w:val="ro-MD"/>
              </w:rPr>
              <w:t>a</w:t>
            </w:r>
            <w:r w:rsidRPr="004501E0">
              <w:rPr>
                <w:bCs/>
                <w:noProof/>
                <w:lang w:val="ro-MD"/>
              </w:rPr>
              <w:t>; 7.</w:t>
            </w:r>
            <w:r w:rsidR="009D5F16">
              <w:rPr>
                <w:bCs/>
                <w:noProof/>
                <w:lang w:val="ro-MD"/>
              </w:rPr>
              <w:t>b</w:t>
            </w:r>
            <w:r w:rsidRPr="004501E0">
              <w:rPr>
                <w:bCs/>
                <w:noProof/>
                <w:lang w:val="ro-MD"/>
              </w:rPr>
              <w:t>; 7.</w:t>
            </w:r>
            <w:r w:rsidR="009D5F16">
              <w:rPr>
                <w:bCs/>
                <w:noProof/>
                <w:lang w:val="ro-MD"/>
              </w:rPr>
              <w:t>c</w:t>
            </w:r>
            <w:r w:rsidRPr="004501E0">
              <w:rPr>
                <w:bCs/>
                <w:noProof/>
                <w:lang w:val="ro-MD"/>
              </w:rPr>
              <w:t>; 7.</w:t>
            </w:r>
            <w:r w:rsidR="009D5F16">
              <w:rPr>
                <w:bCs/>
                <w:noProof/>
                <w:lang w:val="ro-MD"/>
              </w:rPr>
              <w:t>d</w:t>
            </w:r>
            <w:r w:rsidRPr="004501E0">
              <w:rPr>
                <w:bCs/>
                <w:noProof/>
                <w:lang w:val="ro-MD"/>
              </w:rPr>
              <w:t>; 7.</w:t>
            </w:r>
            <w:r w:rsidR="009D5F16">
              <w:rPr>
                <w:bCs/>
                <w:noProof/>
                <w:lang w:val="ro-MD"/>
              </w:rPr>
              <w:t>e</w:t>
            </w:r>
            <w:r w:rsidRPr="004501E0">
              <w:rPr>
                <w:bCs/>
                <w:noProof/>
                <w:lang w:val="ro-MD"/>
              </w:rPr>
              <w:t>; 7.</w:t>
            </w:r>
            <w:r w:rsidR="009D5F16">
              <w:rPr>
                <w:bCs/>
                <w:noProof/>
                <w:lang w:val="ro-MD"/>
              </w:rPr>
              <w:t>f</w:t>
            </w:r>
            <w:r w:rsidR="0016197F" w:rsidRPr="004501E0">
              <w:rPr>
                <w:bCs/>
                <w:noProof/>
                <w:lang w:val="ro-MD"/>
              </w:rPr>
              <w:t>;</w:t>
            </w:r>
            <w:r w:rsidRPr="004501E0">
              <w:rPr>
                <w:bCs/>
                <w:noProof/>
                <w:lang w:val="ro-MD"/>
              </w:rPr>
              <w:t>)</w:t>
            </w:r>
          </w:p>
        </w:tc>
        <w:tc>
          <w:tcPr>
            <w:tcW w:w="7153" w:type="dxa"/>
            <w:tcBorders>
              <w:top w:val="single" w:sz="4" w:space="0" w:color="000000"/>
              <w:left w:val="single" w:sz="4" w:space="0" w:color="000000"/>
              <w:right w:val="single" w:sz="4" w:space="0" w:color="000000"/>
            </w:tcBorders>
          </w:tcPr>
          <w:p w14:paraId="37C6DFA8" w14:textId="73AA4090" w:rsidR="0048151C" w:rsidRPr="00091BA8" w:rsidRDefault="0048151C" w:rsidP="00091BA8">
            <w:pPr>
              <w:pStyle w:val="ListParagraph"/>
              <w:numPr>
                <w:ilvl w:val="1"/>
                <w:numId w:val="55"/>
              </w:numPr>
              <w:ind w:left="542" w:right="95" w:hanging="450"/>
              <w:jc w:val="both"/>
              <w:rPr>
                <w:lang w:val="ro-MD" w:eastAsia="ru-MD"/>
              </w:rPr>
            </w:pPr>
            <w:r w:rsidRPr="00091BA8">
              <w:rPr>
                <w:lang w:val="ro-MD" w:eastAsia="ru-MD"/>
              </w:rPr>
              <w:t>Comunică permanent cu șeful de șantier, maistrul și membrii echipei pentru a cunoaște exact sarcinile de lucru, ordinea executării acestora și eventualele modificări apărute pe parcursul lucrărilor.</w:t>
            </w:r>
          </w:p>
          <w:p w14:paraId="637F14BC" w14:textId="657BBAF6" w:rsidR="0048151C" w:rsidRPr="00091BA8" w:rsidRDefault="0048151C" w:rsidP="00091BA8">
            <w:pPr>
              <w:pStyle w:val="ListParagraph"/>
              <w:numPr>
                <w:ilvl w:val="1"/>
                <w:numId w:val="55"/>
              </w:numPr>
              <w:ind w:left="542" w:right="95" w:hanging="450"/>
              <w:jc w:val="both"/>
              <w:rPr>
                <w:lang w:val="ro-MD" w:eastAsia="ru-MD"/>
              </w:rPr>
            </w:pPr>
            <w:r w:rsidRPr="00091BA8">
              <w:rPr>
                <w:lang w:val="ro-MD" w:eastAsia="ru-MD"/>
              </w:rPr>
              <w:t>Execută lucrările</w:t>
            </w:r>
            <w:r w:rsidR="009D5F16">
              <w:rPr>
                <w:lang w:val="ro-MD" w:eastAsia="ru-MD"/>
              </w:rPr>
              <w:t>/sarcina repartizată de superior,</w:t>
            </w:r>
            <w:r w:rsidRPr="00091BA8">
              <w:rPr>
                <w:lang w:val="ro-MD" w:eastAsia="ru-MD"/>
              </w:rPr>
              <w:t xml:space="preserve"> respectând regulile de securitate și sănătate în muncă, evitând acțiunile care pot pune în pericol propria persoană, colegii sau utilajele din zona de lucru.</w:t>
            </w:r>
          </w:p>
          <w:p w14:paraId="1D4B4EEF" w14:textId="56C069E0" w:rsidR="0048151C" w:rsidRPr="00091BA8" w:rsidRDefault="0048151C" w:rsidP="00091BA8">
            <w:pPr>
              <w:pStyle w:val="ListParagraph"/>
              <w:numPr>
                <w:ilvl w:val="1"/>
                <w:numId w:val="55"/>
              </w:numPr>
              <w:ind w:left="542" w:right="95" w:hanging="450"/>
              <w:jc w:val="both"/>
              <w:rPr>
                <w:lang w:val="ro-MD" w:eastAsia="ru-MD"/>
              </w:rPr>
            </w:pPr>
            <w:r w:rsidRPr="00091BA8">
              <w:rPr>
                <w:lang w:val="ro-MD" w:eastAsia="ru-MD"/>
              </w:rPr>
              <w:t>Organizează activitățile astfel încât timpul de lucru să fie utilizat eficient, evitând staționările nejustificate ale autogrederului și întârzierile în executarea lucrărilor.</w:t>
            </w:r>
          </w:p>
          <w:p w14:paraId="6D1FEA1B" w14:textId="605180D1" w:rsidR="0048151C" w:rsidRPr="00091BA8" w:rsidRDefault="009D5F16" w:rsidP="00091BA8">
            <w:pPr>
              <w:pStyle w:val="ListParagraph"/>
              <w:numPr>
                <w:ilvl w:val="1"/>
                <w:numId w:val="55"/>
              </w:numPr>
              <w:ind w:left="542" w:right="95" w:hanging="450"/>
              <w:jc w:val="both"/>
              <w:rPr>
                <w:lang w:val="ro-MD" w:eastAsia="ru-MD"/>
              </w:rPr>
            </w:pPr>
            <w:r>
              <w:rPr>
                <w:lang w:val="ro-MD" w:eastAsia="ru-MD"/>
              </w:rPr>
              <w:t>Execută</w:t>
            </w:r>
            <w:r w:rsidR="0048151C" w:rsidRPr="00091BA8">
              <w:rPr>
                <w:lang w:val="ro-MD" w:eastAsia="ru-MD"/>
              </w:rPr>
              <w:t xml:space="preserve"> lucrările de nivelare, profilare, amenajare și întreținere a drumurilor conform indicațiilor primite, proiectului tehnic și parametrilor solicitați de beneficiar.</w:t>
            </w:r>
          </w:p>
          <w:p w14:paraId="33FE4268" w14:textId="31C7AA0B" w:rsidR="009D5F16" w:rsidRDefault="00876FC2" w:rsidP="00091BA8">
            <w:pPr>
              <w:pStyle w:val="ListParagraph"/>
              <w:numPr>
                <w:ilvl w:val="1"/>
                <w:numId w:val="55"/>
              </w:numPr>
              <w:ind w:left="542" w:right="95" w:hanging="450"/>
              <w:jc w:val="both"/>
              <w:rPr>
                <w:lang w:val="ro-MD" w:eastAsia="ru-MD"/>
              </w:rPr>
            </w:pPr>
            <w:r w:rsidRPr="00091BA8">
              <w:rPr>
                <w:lang w:val="ro-MD" w:eastAsia="ru-MD"/>
              </w:rPr>
              <w:t>Verifică periodic calitatea lucrărilor executate, urmărind respectarea cotelor, pantelor, dimensiunilor și aspectului final al suprafețelor prelucrate</w:t>
            </w:r>
          </w:p>
          <w:p w14:paraId="34C289DF" w14:textId="43F581C4" w:rsidR="00876FC2" w:rsidRPr="00091BA8" w:rsidRDefault="009D5F16" w:rsidP="00091BA8">
            <w:pPr>
              <w:pStyle w:val="ListParagraph"/>
              <w:numPr>
                <w:ilvl w:val="1"/>
                <w:numId w:val="55"/>
              </w:numPr>
              <w:ind w:left="542" w:right="95" w:hanging="450"/>
              <w:jc w:val="both"/>
              <w:rPr>
                <w:lang w:val="ro-MD" w:eastAsia="ru-MD"/>
              </w:rPr>
            </w:pPr>
            <w:r>
              <w:rPr>
                <w:lang w:val="ro-MD" w:eastAsia="ru-MD"/>
              </w:rPr>
              <w:t>C</w:t>
            </w:r>
            <w:r w:rsidR="00876FC2" w:rsidRPr="00091BA8">
              <w:rPr>
                <w:lang w:val="ro-MD" w:eastAsia="ru-MD"/>
              </w:rPr>
              <w:t xml:space="preserve">orectează </w:t>
            </w:r>
            <w:r>
              <w:rPr>
                <w:lang w:val="ro-MD" w:eastAsia="ru-MD"/>
              </w:rPr>
              <w:t xml:space="preserve">operativ </w:t>
            </w:r>
            <w:r w:rsidR="00876FC2" w:rsidRPr="00091BA8">
              <w:rPr>
                <w:lang w:val="ro-MD" w:eastAsia="ru-MD"/>
              </w:rPr>
              <w:t xml:space="preserve">neconformitățile constatate pentru asigurarea </w:t>
            </w:r>
            <w:r w:rsidRPr="00091BA8">
              <w:rPr>
                <w:lang w:val="ro-MD" w:eastAsia="ru-MD"/>
              </w:rPr>
              <w:t>corespunderii</w:t>
            </w:r>
            <w:r>
              <w:rPr>
                <w:lang w:val="ro-MD" w:eastAsia="ru-MD"/>
              </w:rPr>
              <w:t xml:space="preserve"> și </w:t>
            </w:r>
            <w:r w:rsidR="00876FC2" w:rsidRPr="00091BA8">
              <w:rPr>
                <w:lang w:val="ro-MD" w:eastAsia="ru-MD"/>
              </w:rPr>
              <w:t>calității lucrărilor</w:t>
            </w:r>
            <w:r>
              <w:rPr>
                <w:lang w:val="ro-MD" w:eastAsia="ru-MD"/>
              </w:rPr>
              <w:t xml:space="preserve"> efectuate.</w:t>
            </w:r>
          </w:p>
          <w:p w14:paraId="1BB8A1D6" w14:textId="21D8CAD6" w:rsidR="0048151C" w:rsidRPr="00091BA8" w:rsidRDefault="0048151C" w:rsidP="00091BA8">
            <w:pPr>
              <w:pStyle w:val="ListParagraph"/>
              <w:numPr>
                <w:ilvl w:val="1"/>
                <w:numId w:val="55"/>
              </w:numPr>
              <w:ind w:left="542" w:right="95" w:hanging="450"/>
              <w:jc w:val="both"/>
              <w:rPr>
                <w:lang w:val="ro-MD" w:eastAsia="ru-MD"/>
              </w:rPr>
            </w:pPr>
            <w:r w:rsidRPr="00091BA8">
              <w:rPr>
                <w:lang w:val="ro-MD" w:eastAsia="ru-MD"/>
              </w:rPr>
              <w:t xml:space="preserve">Participă la instruiri, cursuri și activități de perfecționare profesională pentru a-și îmbunătăți cunoștințele </w:t>
            </w:r>
            <w:r w:rsidR="009D5F16" w:rsidRPr="009D5F16">
              <w:rPr>
                <w:lang w:val="ro-MD" w:eastAsia="ru-MD"/>
              </w:rPr>
              <w:t>și</w:t>
            </w:r>
            <w:r w:rsidR="00FB31CB" w:rsidRPr="00091BA8">
              <w:rPr>
                <w:lang w:val="ro-MD" w:eastAsia="ru-MD"/>
              </w:rPr>
              <w:t xml:space="preserve"> </w:t>
            </w:r>
            <w:r w:rsidR="009D5F16" w:rsidRPr="009D5F16">
              <w:rPr>
                <w:lang w:val="ro-MD" w:eastAsia="ru-MD"/>
              </w:rPr>
              <w:t>abilitățile</w:t>
            </w:r>
            <w:r w:rsidR="00FB31CB" w:rsidRPr="00091BA8">
              <w:rPr>
                <w:lang w:val="ro-MD" w:eastAsia="ru-MD"/>
              </w:rPr>
              <w:t xml:space="preserve"> </w:t>
            </w:r>
            <w:r w:rsidRPr="00091BA8">
              <w:rPr>
                <w:lang w:val="ro-MD" w:eastAsia="ru-MD"/>
              </w:rPr>
              <w:t>privind exploatarea autogrederului și aplicarea tehnologiilor moderne de lucru.</w:t>
            </w:r>
          </w:p>
          <w:p w14:paraId="4BAFF5C0" w14:textId="2A463472" w:rsidR="009B1269" w:rsidRPr="00091BA8" w:rsidRDefault="009D5F16" w:rsidP="00091BA8">
            <w:pPr>
              <w:pStyle w:val="ListParagraph"/>
              <w:numPr>
                <w:ilvl w:val="1"/>
                <w:numId w:val="55"/>
              </w:numPr>
              <w:ind w:left="542" w:right="95" w:hanging="450"/>
              <w:jc w:val="both"/>
              <w:rPr>
                <w:lang w:val="ro-MD" w:eastAsia="ru-MD"/>
              </w:rPr>
            </w:pPr>
            <w:r>
              <w:rPr>
                <w:lang w:val="ro-MD" w:eastAsia="ru-MD"/>
              </w:rPr>
              <w:t>Este responsabil de r</w:t>
            </w:r>
            <w:r w:rsidR="0048151C" w:rsidRPr="00091BA8">
              <w:rPr>
                <w:lang w:val="ro-MD" w:eastAsia="ru-MD"/>
              </w:rPr>
              <w:t>espect</w:t>
            </w:r>
            <w:r>
              <w:rPr>
                <w:lang w:val="ro-MD" w:eastAsia="ru-MD"/>
              </w:rPr>
              <w:t xml:space="preserve">area </w:t>
            </w:r>
            <w:r w:rsidR="0048151C" w:rsidRPr="00091BA8">
              <w:rPr>
                <w:lang w:val="ro-MD" w:eastAsia="ru-MD"/>
              </w:rPr>
              <w:t>programul</w:t>
            </w:r>
            <w:r>
              <w:rPr>
                <w:lang w:val="ro-MD" w:eastAsia="ru-MD"/>
              </w:rPr>
              <w:t>ui</w:t>
            </w:r>
            <w:r w:rsidR="0048151C" w:rsidRPr="00091BA8">
              <w:rPr>
                <w:lang w:val="ro-MD" w:eastAsia="ru-MD"/>
              </w:rPr>
              <w:t xml:space="preserve"> de muncă, termenele de execuție și instrucțiunile primite, contribuind la finalizarea lucrărilor la timp și la nivelul de calitate solicitat.</w:t>
            </w:r>
          </w:p>
        </w:tc>
      </w:tr>
      <w:tr w:rsidR="009B1269" w:rsidRPr="004501E0" w14:paraId="1D4B71A0" w14:textId="77777777" w:rsidTr="0050365A">
        <w:trPr>
          <w:trHeight w:val="485"/>
        </w:trPr>
        <w:tc>
          <w:tcPr>
            <w:tcW w:w="5646" w:type="dxa"/>
            <w:tcBorders>
              <w:top w:val="single" w:sz="4" w:space="0" w:color="000000"/>
              <w:left w:val="single" w:sz="4" w:space="0" w:color="000000"/>
              <w:bottom w:val="single" w:sz="4" w:space="0" w:color="000000"/>
              <w:right w:val="single" w:sz="4" w:space="0" w:color="000000"/>
            </w:tcBorders>
          </w:tcPr>
          <w:p w14:paraId="48EFBAFD" w14:textId="0A6EA38D" w:rsidR="009B1269" w:rsidRPr="004501E0" w:rsidRDefault="009B1269">
            <w:pPr>
              <w:pBdr>
                <w:top w:val="nil"/>
                <w:left w:val="nil"/>
                <w:bottom w:val="nil"/>
                <w:right w:val="nil"/>
                <w:between w:val="nil"/>
              </w:pBdr>
              <w:spacing w:before="120" w:after="120" w:line="276" w:lineRule="auto"/>
              <w:ind w:right="176" w:firstLine="108"/>
              <w:jc w:val="center"/>
              <w:rPr>
                <w:b/>
                <w:noProof/>
                <w:lang w:val="ro-MD"/>
              </w:rPr>
            </w:pPr>
            <w:r w:rsidRPr="004501E0">
              <w:rPr>
                <w:b/>
                <w:noProof/>
                <w:lang w:val="ro-MD"/>
              </w:rPr>
              <w:t xml:space="preserve">ATRIBUȚIA 8. </w:t>
            </w:r>
            <w:r w:rsidR="004E6ABE" w:rsidRPr="00091BA8">
              <w:rPr>
                <w:b/>
                <w:bCs/>
                <w:color w:val="000000" w:themeColor="text1"/>
                <w:lang w:val="ro-MD"/>
              </w:rPr>
              <w:t>Finalizarea sarcinii/programului de lucru</w:t>
            </w:r>
          </w:p>
          <w:p w14:paraId="2C2CF9A8" w14:textId="6256CB29" w:rsidR="00651B1D" w:rsidRPr="004501E0" w:rsidRDefault="00651B1D" w:rsidP="00091BA8">
            <w:pPr>
              <w:widowControl w:val="0"/>
              <w:autoSpaceDE w:val="0"/>
              <w:autoSpaceDN w:val="0"/>
              <w:spacing w:before="120" w:after="120"/>
              <w:rPr>
                <w:bCs/>
                <w:noProof/>
                <w:lang w:val="ro-MD" w:eastAsia="ru-RU"/>
              </w:rPr>
            </w:pPr>
            <w:r w:rsidRPr="004501E0">
              <w:rPr>
                <w:b/>
                <w:noProof/>
                <w:lang w:val="ro-MD" w:eastAsia="ru-RU"/>
              </w:rPr>
              <w:t>Sarcina 8.</w:t>
            </w:r>
            <w:r w:rsidR="009D5F16">
              <w:rPr>
                <w:b/>
                <w:noProof/>
                <w:lang w:val="ro-MD" w:eastAsia="ru-RU"/>
              </w:rPr>
              <w:t>a</w:t>
            </w:r>
            <w:r w:rsidRPr="004501E0">
              <w:rPr>
                <w:b/>
                <w:noProof/>
                <w:lang w:val="ro-MD" w:eastAsia="ru-RU"/>
              </w:rPr>
              <w:t xml:space="preserve">. </w:t>
            </w:r>
            <w:r w:rsidRPr="004501E0">
              <w:rPr>
                <w:bCs/>
                <w:noProof/>
                <w:lang w:val="ro-MD" w:eastAsia="ru-RU"/>
              </w:rPr>
              <w:t>Curățirea utilajului la finalul programului de lucru/la finalizarea sarcinii</w:t>
            </w:r>
            <w:r w:rsidR="003A7E2F">
              <w:rPr>
                <w:bCs/>
                <w:noProof/>
                <w:lang w:val="ro-MD" w:eastAsia="ru-RU"/>
              </w:rPr>
              <w:t>.</w:t>
            </w:r>
          </w:p>
          <w:p w14:paraId="5472731A" w14:textId="5D4B4DF8" w:rsidR="00651B1D" w:rsidRPr="004501E0" w:rsidRDefault="00651B1D" w:rsidP="00091BA8">
            <w:pPr>
              <w:widowControl w:val="0"/>
              <w:autoSpaceDE w:val="0"/>
              <w:autoSpaceDN w:val="0"/>
              <w:spacing w:before="120" w:after="120"/>
              <w:rPr>
                <w:bCs/>
                <w:noProof/>
                <w:lang w:val="ro-MD" w:eastAsia="ru-RU"/>
              </w:rPr>
            </w:pPr>
            <w:r w:rsidRPr="004501E0">
              <w:rPr>
                <w:b/>
                <w:noProof/>
                <w:lang w:val="ro-MD" w:eastAsia="ru-RU"/>
              </w:rPr>
              <w:t>Sarcina 8.</w:t>
            </w:r>
            <w:r w:rsidR="009D5F16">
              <w:rPr>
                <w:b/>
                <w:noProof/>
                <w:lang w:val="ro-MD" w:eastAsia="ru-RU"/>
              </w:rPr>
              <w:t>b</w:t>
            </w:r>
            <w:r w:rsidRPr="004501E0">
              <w:rPr>
                <w:b/>
                <w:noProof/>
                <w:lang w:val="ro-MD" w:eastAsia="ru-RU"/>
              </w:rPr>
              <w:t xml:space="preserve">. </w:t>
            </w:r>
            <w:r w:rsidRPr="004501E0">
              <w:rPr>
                <w:bCs/>
                <w:noProof/>
                <w:lang w:val="ro-MD" w:eastAsia="ru-RU"/>
              </w:rPr>
              <w:t>Curățirea locul</w:t>
            </w:r>
            <w:r w:rsidR="009D5F16">
              <w:rPr>
                <w:bCs/>
                <w:noProof/>
                <w:lang w:val="ro-MD" w:eastAsia="ru-RU"/>
              </w:rPr>
              <w:t>ui</w:t>
            </w:r>
            <w:r w:rsidRPr="004501E0">
              <w:rPr>
                <w:bCs/>
                <w:noProof/>
                <w:lang w:val="ro-MD" w:eastAsia="ru-RU"/>
              </w:rPr>
              <w:t xml:space="preserve"> individual de lucru</w:t>
            </w:r>
            <w:r w:rsidR="003A7E2F">
              <w:rPr>
                <w:bCs/>
                <w:noProof/>
                <w:lang w:val="ro-MD" w:eastAsia="ru-RU"/>
              </w:rPr>
              <w:t>.</w:t>
            </w:r>
            <w:r w:rsidRPr="004501E0">
              <w:rPr>
                <w:bCs/>
                <w:noProof/>
                <w:lang w:val="ro-MD" w:eastAsia="ru-RU"/>
              </w:rPr>
              <w:t xml:space="preserve"> </w:t>
            </w:r>
          </w:p>
          <w:p w14:paraId="45B69AD1" w14:textId="36EB214A" w:rsidR="00651B1D" w:rsidRPr="004501E0" w:rsidRDefault="00651B1D" w:rsidP="00091BA8">
            <w:pPr>
              <w:widowControl w:val="0"/>
              <w:autoSpaceDE w:val="0"/>
              <w:autoSpaceDN w:val="0"/>
              <w:spacing w:before="120" w:after="120"/>
              <w:rPr>
                <w:bCs/>
                <w:noProof/>
                <w:lang w:val="ro-MD" w:eastAsia="ru-RU"/>
              </w:rPr>
            </w:pPr>
            <w:r w:rsidRPr="004501E0">
              <w:rPr>
                <w:b/>
                <w:noProof/>
                <w:lang w:val="ro-MD" w:eastAsia="ru-RU"/>
              </w:rPr>
              <w:t>Sarcina 8.</w:t>
            </w:r>
            <w:r w:rsidR="009D5F16">
              <w:rPr>
                <w:b/>
                <w:noProof/>
                <w:lang w:val="ro-MD" w:eastAsia="ru-RU"/>
              </w:rPr>
              <w:t>c</w:t>
            </w:r>
            <w:r w:rsidRPr="004501E0">
              <w:rPr>
                <w:b/>
                <w:noProof/>
                <w:lang w:val="ro-MD" w:eastAsia="ru-RU"/>
              </w:rPr>
              <w:t>.</w:t>
            </w:r>
            <w:r w:rsidRPr="004501E0">
              <w:rPr>
                <w:bCs/>
                <w:noProof/>
                <w:lang w:val="ro-MD" w:eastAsia="ru-RU"/>
              </w:rPr>
              <w:t xml:space="preserve"> Colectarea selectivă a deșeurilor</w:t>
            </w:r>
            <w:r w:rsidR="003A7E2F">
              <w:rPr>
                <w:bCs/>
                <w:noProof/>
                <w:lang w:val="ro-MD" w:eastAsia="ru-RU"/>
              </w:rPr>
              <w:t>.</w:t>
            </w:r>
          </w:p>
          <w:p w14:paraId="095E0CC2" w14:textId="7568E135" w:rsidR="00651B1D" w:rsidRPr="004501E0" w:rsidRDefault="00651B1D" w:rsidP="00091BA8">
            <w:pPr>
              <w:widowControl w:val="0"/>
              <w:autoSpaceDE w:val="0"/>
              <w:autoSpaceDN w:val="0"/>
              <w:spacing w:before="120" w:after="120"/>
              <w:rPr>
                <w:bCs/>
                <w:noProof/>
                <w:lang w:val="ro-MD" w:eastAsia="ru-RU"/>
              </w:rPr>
            </w:pPr>
            <w:r w:rsidRPr="004501E0">
              <w:rPr>
                <w:b/>
                <w:noProof/>
                <w:lang w:val="ro-MD" w:eastAsia="ru-RU"/>
              </w:rPr>
              <w:lastRenderedPageBreak/>
              <w:t xml:space="preserve">Sarcina </w:t>
            </w:r>
            <w:r w:rsidRPr="00091BA8">
              <w:rPr>
                <w:b/>
                <w:bCs/>
                <w:noProof/>
                <w:lang w:val="ro-MD" w:eastAsia="ru-RU"/>
              </w:rPr>
              <w:t>8.</w:t>
            </w:r>
            <w:r w:rsidR="009D5F16">
              <w:rPr>
                <w:b/>
                <w:bCs/>
                <w:noProof/>
                <w:lang w:val="ro-MD" w:eastAsia="ru-RU"/>
              </w:rPr>
              <w:t>d</w:t>
            </w:r>
            <w:r w:rsidRPr="00091BA8">
              <w:rPr>
                <w:b/>
                <w:bCs/>
                <w:noProof/>
                <w:lang w:val="ro-MD" w:eastAsia="ru-RU"/>
              </w:rPr>
              <w:t>.</w:t>
            </w:r>
            <w:r w:rsidRPr="004501E0">
              <w:rPr>
                <w:bCs/>
                <w:noProof/>
                <w:lang w:val="ro-MD" w:eastAsia="ru-RU"/>
              </w:rPr>
              <w:t xml:space="preserve"> Participarea la transportarea autogreiderului la locul de parcare</w:t>
            </w:r>
            <w:r w:rsidR="003A7E2F">
              <w:rPr>
                <w:bCs/>
                <w:noProof/>
                <w:lang w:val="ro-MD" w:eastAsia="ru-RU"/>
              </w:rPr>
              <w:t>.</w:t>
            </w:r>
          </w:p>
          <w:p w14:paraId="781C373B" w14:textId="5394997A" w:rsidR="00651B1D" w:rsidRPr="004501E0" w:rsidRDefault="00651B1D" w:rsidP="00091BA8">
            <w:pPr>
              <w:widowControl w:val="0"/>
              <w:autoSpaceDE w:val="0"/>
              <w:autoSpaceDN w:val="0"/>
              <w:spacing w:before="120" w:after="120"/>
              <w:rPr>
                <w:bCs/>
                <w:noProof/>
                <w:lang w:val="ro-MD" w:eastAsia="ru-RU"/>
              </w:rPr>
            </w:pPr>
            <w:r w:rsidRPr="004501E0">
              <w:rPr>
                <w:b/>
                <w:noProof/>
                <w:lang w:val="ro-MD" w:eastAsia="ru-RU"/>
              </w:rPr>
              <w:t xml:space="preserve">Sarcina </w:t>
            </w:r>
            <w:r w:rsidRPr="00091BA8">
              <w:rPr>
                <w:b/>
                <w:bCs/>
                <w:noProof/>
                <w:lang w:val="ro-MD" w:eastAsia="ru-RU"/>
              </w:rPr>
              <w:t>8.</w:t>
            </w:r>
            <w:r w:rsidR="009D5F16">
              <w:rPr>
                <w:b/>
                <w:bCs/>
                <w:noProof/>
                <w:lang w:val="ro-MD" w:eastAsia="ru-RU"/>
              </w:rPr>
              <w:t>e</w:t>
            </w:r>
            <w:r w:rsidRPr="00091BA8">
              <w:rPr>
                <w:b/>
                <w:bCs/>
                <w:noProof/>
                <w:lang w:val="ro-MD" w:eastAsia="ru-RU"/>
              </w:rPr>
              <w:t>.</w:t>
            </w:r>
            <w:r w:rsidRPr="004501E0">
              <w:rPr>
                <w:bCs/>
                <w:noProof/>
                <w:lang w:val="ro-MD" w:eastAsia="ru-RU"/>
              </w:rPr>
              <w:t xml:space="preserve"> Parcarea utilajului în spațiu sigur</w:t>
            </w:r>
            <w:r w:rsidR="003A7E2F">
              <w:rPr>
                <w:bCs/>
                <w:noProof/>
                <w:lang w:val="ro-MD" w:eastAsia="ru-RU"/>
              </w:rPr>
              <w:t>.</w:t>
            </w:r>
          </w:p>
          <w:p w14:paraId="6D7FBA95" w14:textId="06D0B477" w:rsidR="00651B1D" w:rsidRPr="004501E0" w:rsidRDefault="00651B1D" w:rsidP="00091BA8">
            <w:pPr>
              <w:widowControl w:val="0"/>
              <w:autoSpaceDE w:val="0"/>
              <w:autoSpaceDN w:val="0"/>
              <w:spacing w:before="120" w:after="120"/>
              <w:rPr>
                <w:bCs/>
                <w:noProof/>
                <w:lang w:val="ro-MD" w:eastAsia="ru-RU"/>
              </w:rPr>
            </w:pPr>
            <w:r w:rsidRPr="004501E0">
              <w:rPr>
                <w:b/>
                <w:noProof/>
                <w:lang w:val="ro-MD" w:eastAsia="ru-RU"/>
              </w:rPr>
              <w:t xml:space="preserve">Sarcina </w:t>
            </w:r>
            <w:r w:rsidRPr="00091BA8">
              <w:rPr>
                <w:b/>
                <w:bCs/>
                <w:noProof/>
                <w:lang w:val="ro-MD" w:eastAsia="ru-RU"/>
              </w:rPr>
              <w:t>8.</w:t>
            </w:r>
            <w:r w:rsidR="009D5F16">
              <w:rPr>
                <w:b/>
                <w:bCs/>
                <w:noProof/>
                <w:lang w:val="ro-MD" w:eastAsia="ru-RU"/>
              </w:rPr>
              <w:t>f</w:t>
            </w:r>
            <w:r w:rsidRPr="00091BA8">
              <w:rPr>
                <w:b/>
                <w:bCs/>
                <w:noProof/>
                <w:lang w:val="ro-MD" w:eastAsia="ru-RU"/>
              </w:rPr>
              <w:t>.</w:t>
            </w:r>
            <w:r w:rsidRPr="004501E0">
              <w:rPr>
                <w:bCs/>
                <w:noProof/>
                <w:lang w:val="ro-MD" w:eastAsia="ru-RU"/>
              </w:rPr>
              <w:t xml:space="preserve"> Deconectarea sistemelor</w:t>
            </w:r>
            <w:r w:rsidR="003A7E2F">
              <w:rPr>
                <w:bCs/>
                <w:noProof/>
                <w:lang w:val="ro-MD" w:eastAsia="ru-RU"/>
              </w:rPr>
              <w:t>.</w:t>
            </w:r>
          </w:p>
          <w:p w14:paraId="5825D28D" w14:textId="0FA7F63A" w:rsidR="00651B1D" w:rsidRPr="004501E0" w:rsidRDefault="00651B1D" w:rsidP="00091BA8">
            <w:pPr>
              <w:widowControl w:val="0"/>
              <w:autoSpaceDE w:val="0"/>
              <w:autoSpaceDN w:val="0"/>
              <w:spacing w:before="120" w:after="120"/>
              <w:rPr>
                <w:bCs/>
                <w:noProof/>
                <w:lang w:val="ro-MD" w:eastAsia="ru-RU"/>
              </w:rPr>
            </w:pPr>
            <w:r w:rsidRPr="004501E0">
              <w:rPr>
                <w:b/>
                <w:noProof/>
                <w:lang w:val="ro-MD" w:eastAsia="ru-RU"/>
              </w:rPr>
              <w:t xml:space="preserve">Sarcina </w:t>
            </w:r>
            <w:r w:rsidRPr="00091BA8">
              <w:rPr>
                <w:b/>
                <w:bCs/>
                <w:noProof/>
                <w:lang w:val="ro-MD" w:eastAsia="ru-RU"/>
              </w:rPr>
              <w:t>8.</w:t>
            </w:r>
            <w:r w:rsidR="009D5F16">
              <w:rPr>
                <w:b/>
                <w:bCs/>
                <w:noProof/>
                <w:lang w:val="ro-MD" w:eastAsia="ru-RU"/>
              </w:rPr>
              <w:t>g</w:t>
            </w:r>
            <w:r w:rsidRPr="004501E0">
              <w:rPr>
                <w:bCs/>
                <w:noProof/>
                <w:lang w:val="ro-MD" w:eastAsia="ru-RU"/>
              </w:rPr>
              <w:t>. Inspectarea vizuală a utilajului</w:t>
            </w:r>
            <w:r w:rsidR="003A7E2F">
              <w:rPr>
                <w:bCs/>
                <w:noProof/>
                <w:lang w:val="ro-MD" w:eastAsia="ru-RU"/>
              </w:rPr>
              <w:t>.</w:t>
            </w:r>
          </w:p>
          <w:p w14:paraId="3E0B3EC5" w14:textId="399DBD01" w:rsidR="00651B1D" w:rsidRPr="00091BA8" w:rsidRDefault="00651B1D" w:rsidP="00091BA8">
            <w:pPr>
              <w:widowControl w:val="0"/>
              <w:autoSpaceDE w:val="0"/>
              <w:autoSpaceDN w:val="0"/>
              <w:spacing w:before="120" w:after="120"/>
              <w:rPr>
                <w:bCs/>
                <w:lang w:val="ro-MD" w:eastAsia="ru-RU"/>
              </w:rPr>
            </w:pPr>
            <w:r w:rsidRPr="004501E0">
              <w:rPr>
                <w:b/>
                <w:noProof/>
                <w:lang w:val="ro-MD" w:eastAsia="ru-RU"/>
              </w:rPr>
              <w:t xml:space="preserve">Sarcina </w:t>
            </w:r>
            <w:r w:rsidRPr="00091BA8">
              <w:rPr>
                <w:b/>
                <w:bCs/>
                <w:noProof/>
                <w:lang w:val="ro-MD" w:eastAsia="ru-RU"/>
              </w:rPr>
              <w:t>8.</w:t>
            </w:r>
            <w:r w:rsidR="009D5F16">
              <w:rPr>
                <w:b/>
                <w:bCs/>
                <w:noProof/>
                <w:lang w:val="ro-MD" w:eastAsia="ru-RU"/>
              </w:rPr>
              <w:t>h</w:t>
            </w:r>
            <w:r w:rsidRPr="00091BA8">
              <w:rPr>
                <w:b/>
                <w:bCs/>
                <w:noProof/>
                <w:lang w:val="ro-MD" w:eastAsia="ru-RU"/>
              </w:rPr>
              <w:t>.</w:t>
            </w:r>
            <w:r w:rsidRPr="004501E0">
              <w:rPr>
                <w:bCs/>
                <w:noProof/>
                <w:lang w:val="ro-MD" w:eastAsia="ru-RU"/>
              </w:rPr>
              <w:t xml:space="preserve"> Raportarea privind finalizarea programului de muncă</w:t>
            </w:r>
            <w:r w:rsidR="003A7E2F">
              <w:rPr>
                <w:bCs/>
                <w:noProof/>
                <w:lang w:val="ro-MD" w:eastAsia="ru-RU"/>
              </w:rPr>
              <w:t>.</w:t>
            </w:r>
          </w:p>
          <w:p w14:paraId="019FE2CD" w14:textId="3F97588D" w:rsidR="00B72499" w:rsidRPr="00091BA8" w:rsidRDefault="00B72499" w:rsidP="00B72499">
            <w:pPr>
              <w:pBdr>
                <w:top w:val="nil"/>
                <w:left w:val="nil"/>
                <w:bottom w:val="nil"/>
                <w:right w:val="nil"/>
                <w:between w:val="nil"/>
              </w:pBdr>
              <w:spacing w:before="120" w:after="120" w:line="276" w:lineRule="auto"/>
              <w:ind w:left="26" w:right="56"/>
              <w:jc w:val="both"/>
              <w:rPr>
                <w:b/>
                <w:noProof/>
                <w:lang w:val="ro-MD"/>
              </w:rPr>
            </w:pPr>
          </w:p>
        </w:tc>
        <w:tc>
          <w:tcPr>
            <w:tcW w:w="2860" w:type="dxa"/>
            <w:tcBorders>
              <w:top w:val="single" w:sz="4" w:space="0" w:color="000000"/>
              <w:left w:val="single" w:sz="4" w:space="0" w:color="000000"/>
              <w:bottom w:val="single" w:sz="4" w:space="0" w:color="000000"/>
              <w:right w:val="single" w:sz="4" w:space="0" w:color="000000"/>
            </w:tcBorders>
          </w:tcPr>
          <w:p w14:paraId="6DCC960E" w14:textId="2B943968" w:rsidR="009B1269" w:rsidRPr="00091BA8" w:rsidRDefault="009B1269" w:rsidP="009B1269">
            <w:pPr>
              <w:pBdr>
                <w:top w:val="nil"/>
                <w:left w:val="nil"/>
                <w:bottom w:val="nil"/>
                <w:right w:val="nil"/>
                <w:between w:val="nil"/>
              </w:pBdr>
              <w:spacing w:before="120" w:after="120" w:line="276" w:lineRule="auto"/>
              <w:ind w:left="28" w:right="57"/>
              <w:jc w:val="center"/>
              <w:rPr>
                <w:b/>
                <w:noProof/>
                <w:lang w:val="ro-MD"/>
              </w:rPr>
            </w:pPr>
            <w:r w:rsidRPr="004501E0">
              <w:rPr>
                <w:b/>
                <w:noProof/>
                <w:lang w:val="ro-MD"/>
              </w:rPr>
              <w:lastRenderedPageBreak/>
              <w:t xml:space="preserve">CP </w:t>
            </w:r>
            <w:r w:rsidR="009D5F16">
              <w:rPr>
                <w:b/>
                <w:noProof/>
                <w:lang w:val="ro-MD"/>
              </w:rPr>
              <w:t>9</w:t>
            </w:r>
            <w:r w:rsidRPr="004501E0">
              <w:rPr>
                <w:b/>
                <w:noProof/>
                <w:lang w:val="ro-MD"/>
              </w:rPr>
              <w:t>.</w:t>
            </w:r>
            <w:r w:rsidR="007E4311" w:rsidRPr="004501E0">
              <w:rPr>
                <w:b/>
                <w:noProof/>
                <w:lang w:val="ro-MD"/>
              </w:rPr>
              <w:t xml:space="preserve"> Realizarea procedurilor specifice la </w:t>
            </w:r>
            <w:r w:rsidR="007E4311" w:rsidRPr="00091BA8">
              <w:rPr>
                <w:b/>
                <w:bCs/>
                <w:lang w:val="ro-MD"/>
              </w:rPr>
              <w:t xml:space="preserve">finalizarea programului de lucru și </w:t>
            </w:r>
            <w:r w:rsidR="009D5F16">
              <w:rPr>
                <w:b/>
                <w:bCs/>
                <w:lang w:val="ro-MD"/>
              </w:rPr>
              <w:t xml:space="preserve">de </w:t>
            </w:r>
            <w:r w:rsidR="007E4311" w:rsidRPr="00091BA8">
              <w:rPr>
                <w:b/>
                <w:bCs/>
                <w:lang w:val="ro-MD"/>
              </w:rPr>
              <w:t>pregătire</w:t>
            </w:r>
            <w:r w:rsidR="009D5F16">
              <w:rPr>
                <w:b/>
                <w:bCs/>
                <w:lang w:val="ro-MD"/>
              </w:rPr>
              <w:t xml:space="preserve"> </w:t>
            </w:r>
            <w:r w:rsidR="007E4311" w:rsidRPr="00091BA8">
              <w:rPr>
                <w:b/>
                <w:bCs/>
                <w:lang w:val="ro-MD"/>
              </w:rPr>
              <w:t>a autogrederului pentru staționare</w:t>
            </w:r>
          </w:p>
          <w:p w14:paraId="5CA59125" w14:textId="5EBE4736" w:rsidR="009B1269" w:rsidRPr="004501E0" w:rsidRDefault="00A04CD0">
            <w:pPr>
              <w:pBdr>
                <w:top w:val="nil"/>
                <w:left w:val="nil"/>
                <w:bottom w:val="nil"/>
                <w:right w:val="nil"/>
                <w:between w:val="nil"/>
              </w:pBdr>
              <w:spacing w:before="120" w:after="120" w:line="276" w:lineRule="auto"/>
              <w:ind w:left="28" w:right="57"/>
              <w:jc w:val="center"/>
              <w:rPr>
                <w:b/>
                <w:noProof/>
                <w:lang w:val="ro-MD"/>
              </w:rPr>
            </w:pPr>
            <w:r w:rsidRPr="00091BA8">
              <w:rPr>
                <w:noProof/>
                <w:lang w:val="ro-MD"/>
              </w:rPr>
              <w:lastRenderedPageBreak/>
              <w:t>(</w:t>
            </w:r>
            <w:r w:rsidR="00271166" w:rsidRPr="003F6985">
              <w:rPr>
                <w:noProof/>
                <w:lang w:val="ro-MD"/>
              </w:rPr>
              <w:t>1.</w:t>
            </w:r>
            <w:r w:rsidR="00271166">
              <w:rPr>
                <w:noProof/>
                <w:lang w:val="ro-MD"/>
              </w:rPr>
              <w:t>a</w:t>
            </w:r>
            <w:r w:rsidR="00271166" w:rsidRPr="003F6985">
              <w:rPr>
                <w:noProof/>
                <w:lang w:val="ro-MD"/>
              </w:rPr>
              <w:t>; 1.</w:t>
            </w:r>
            <w:r w:rsidR="00271166">
              <w:rPr>
                <w:noProof/>
                <w:lang w:val="ro-MD"/>
              </w:rPr>
              <w:t>b</w:t>
            </w:r>
            <w:r w:rsidR="00271166" w:rsidRPr="003F6985">
              <w:rPr>
                <w:noProof/>
                <w:lang w:val="ro-MD"/>
              </w:rPr>
              <w:t>;</w:t>
            </w:r>
            <w:r w:rsidR="00271166" w:rsidRPr="004501E0">
              <w:rPr>
                <w:bCs/>
                <w:noProof/>
                <w:lang w:val="ro-MD"/>
              </w:rPr>
              <w:t xml:space="preserve"> 3.</w:t>
            </w:r>
            <w:r w:rsidR="00271166">
              <w:rPr>
                <w:bCs/>
                <w:noProof/>
                <w:lang w:val="ro-MD"/>
              </w:rPr>
              <w:t>b</w:t>
            </w:r>
            <w:r w:rsidR="00271166" w:rsidRPr="004501E0">
              <w:rPr>
                <w:bCs/>
                <w:noProof/>
                <w:lang w:val="ro-MD"/>
              </w:rPr>
              <w:t>;</w:t>
            </w:r>
            <w:r w:rsidR="00271166">
              <w:rPr>
                <w:noProof/>
                <w:lang w:val="ro-MD"/>
              </w:rPr>
              <w:t xml:space="preserve"> </w:t>
            </w:r>
            <w:r w:rsidRPr="00091BA8">
              <w:rPr>
                <w:noProof/>
                <w:lang w:val="ro-MD"/>
              </w:rPr>
              <w:t>8.</w:t>
            </w:r>
            <w:r w:rsidR="009D5F16">
              <w:rPr>
                <w:noProof/>
                <w:lang w:val="ro-MD"/>
              </w:rPr>
              <w:t>a</w:t>
            </w:r>
            <w:r w:rsidRPr="00091BA8">
              <w:rPr>
                <w:noProof/>
                <w:lang w:val="ro-MD"/>
              </w:rPr>
              <w:t>; 8.</w:t>
            </w:r>
            <w:r w:rsidR="009D5F16">
              <w:rPr>
                <w:noProof/>
                <w:lang w:val="ro-MD"/>
              </w:rPr>
              <w:t>b</w:t>
            </w:r>
            <w:r w:rsidRPr="00091BA8">
              <w:rPr>
                <w:noProof/>
                <w:lang w:val="ro-MD"/>
              </w:rPr>
              <w:t>; 8.</w:t>
            </w:r>
            <w:r w:rsidR="009D5F16">
              <w:rPr>
                <w:noProof/>
                <w:lang w:val="ro-MD"/>
              </w:rPr>
              <w:t>c</w:t>
            </w:r>
            <w:r w:rsidRPr="00091BA8">
              <w:rPr>
                <w:noProof/>
                <w:lang w:val="ro-MD"/>
              </w:rPr>
              <w:t>; 8.</w:t>
            </w:r>
            <w:r w:rsidR="009D5F16">
              <w:rPr>
                <w:noProof/>
                <w:lang w:val="ro-MD"/>
              </w:rPr>
              <w:t>d</w:t>
            </w:r>
            <w:r w:rsidRPr="00091BA8">
              <w:rPr>
                <w:noProof/>
                <w:lang w:val="ro-MD"/>
              </w:rPr>
              <w:t>; 8.</w:t>
            </w:r>
            <w:r w:rsidR="009D5F16">
              <w:rPr>
                <w:noProof/>
                <w:lang w:val="ro-MD"/>
              </w:rPr>
              <w:t>e</w:t>
            </w:r>
            <w:r w:rsidRPr="00091BA8">
              <w:rPr>
                <w:noProof/>
                <w:lang w:val="ro-MD"/>
              </w:rPr>
              <w:t>; 8.</w:t>
            </w:r>
            <w:r w:rsidR="009D5F16">
              <w:rPr>
                <w:noProof/>
                <w:lang w:val="ro-MD"/>
              </w:rPr>
              <w:t>f</w:t>
            </w:r>
            <w:r w:rsidRPr="00091BA8">
              <w:rPr>
                <w:noProof/>
                <w:lang w:val="ro-MD"/>
              </w:rPr>
              <w:t>; 8.</w:t>
            </w:r>
            <w:r w:rsidR="009D5F16">
              <w:rPr>
                <w:noProof/>
                <w:lang w:val="ro-MD"/>
              </w:rPr>
              <w:t>g</w:t>
            </w:r>
            <w:r w:rsidRPr="00091BA8">
              <w:rPr>
                <w:noProof/>
                <w:lang w:val="ro-MD"/>
              </w:rPr>
              <w:t>; 8.</w:t>
            </w:r>
            <w:r w:rsidR="009D5F16">
              <w:rPr>
                <w:noProof/>
                <w:lang w:val="ro-MD"/>
              </w:rPr>
              <w:t>h</w:t>
            </w:r>
            <w:r w:rsidR="002161FD" w:rsidRPr="00091BA8">
              <w:rPr>
                <w:noProof/>
                <w:lang w:val="ro-MD"/>
              </w:rPr>
              <w:t>;</w:t>
            </w:r>
            <w:r w:rsidRPr="00091BA8">
              <w:rPr>
                <w:noProof/>
                <w:lang w:val="ro-MD"/>
              </w:rPr>
              <w:t>)</w:t>
            </w:r>
          </w:p>
        </w:tc>
        <w:tc>
          <w:tcPr>
            <w:tcW w:w="7153" w:type="dxa"/>
            <w:tcBorders>
              <w:top w:val="single" w:sz="4" w:space="0" w:color="000000"/>
              <w:left w:val="single" w:sz="4" w:space="0" w:color="000000"/>
              <w:bottom w:val="single" w:sz="4" w:space="0" w:color="000000"/>
              <w:right w:val="single" w:sz="4" w:space="0" w:color="000000"/>
            </w:tcBorders>
          </w:tcPr>
          <w:p w14:paraId="363D1900" w14:textId="5C036A15" w:rsidR="00651B1D" w:rsidRDefault="00CE157F" w:rsidP="00091BA8">
            <w:pPr>
              <w:pStyle w:val="ListParagraph"/>
              <w:numPr>
                <w:ilvl w:val="1"/>
                <w:numId w:val="57"/>
              </w:numPr>
              <w:spacing w:line="276" w:lineRule="auto"/>
              <w:ind w:left="542" w:right="95" w:hanging="450"/>
              <w:jc w:val="both"/>
              <w:rPr>
                <w:lang w:val="ro-MD" w:eastAsia="ru-MD"/>
              </w:rPr>
            </w:pPr>
            <w:r>
              <w:rPr>
                <w:lang w:val="ro-MD" w:eastAsia="ru-MD"/>
              </w:rPr>
              <w:lastRenderedPageBreak/>
              <w:t>Asigură c</w:t>
            </w:r>
            <w:r w:rsidR="00651B1D" w:rsidRPr="00091BA8">
              <w:rPr>
                <w:lang w:val="ro-MD" w:eastAsia="ru-MD"/>
              </w:rPr>
              <w:t>urăț</w:t>
            </w:r>
            <w:r>
              <w:rPr>
                <w:lang w:val="ro-MD" w:eastAsia="ru-MD"/>
              </w:rPr>
              <w:t xml:space="preserve">area </w:t>
            </w:r>
            <w:r w:rsidR="00651B1D" w:rsidRPr="00091BA8">
              <w:rPr>
                <w:lang w:val="ro-MD" w:eastAsia="ru-MD"/>
              </w:rPr>
              <w:t>autogrederul</w:t>
            </w:r>
            <w:r>
              <w:rPr>
                <w:lang w:val="ro-MD" w:eastAsia="ru-MD"/>
              </w:rPr>
              <w:t xml:space="preserve">ui și utilajelor conexe, </w:t>
            </w:r>
            <w:r w:rsidR="00651B1D" w:rsidRPr="00091BA8">
              <w:rPr>
                <w:lang w:val="ro-MD" w:eastAsia="ru-MD"/>
              </w:rPr>
              <w:t>la finalizarea lucrărilor</w:t>
            </w:r>
            <w:r>
              <w:rPr>
                <w:lang w:val="ro-MD" w:eastAsia="ru-MD"/>
              </w:rPr>
              <w:t>/programului de lucru,</w:t>
            </w:r>
            <w:r w:rsidR="00651B1D" w:rsidRPr="00091BA8">
              <w:rPr>
                <w:lang w:val="ro-MD" w:eastAsia="ru-MD"/>
              </w:rPr>
              <w:t xml:space="preserve"> prin îndepărtarea pământului, pietrișului, noroiului și altor depuneri de pe organele și suprafețele utilajului</w:t>
            </w:r>
            <w:r w:rsidR="003A7E2F">
              <w:rPr>
                <w:lang w:val="ro-MD" w:eastAsia="ru-MD"/>
              </w:rPr>
              <w:t xml:space="preserve"> </w:t>
            </w:r>
            <w:r w:rsidR="003A7E2F" w:rsidRPr="00874398">
              <w:rPr>
                <w:lang w:val="ro-MD" w:eastAsia="ru-MD"/>
              </w:rPr>
              <w:t>de lucru</w:t>
            </w:r>
            <w:r w:rsidR="00651B1D" w:rsidRPr="00091BA8">
              <w:rPr>
                <w:lang w:val="ro-MD" w:eastAsia="ru-MD"/>
              </w:rPr>
              <w:t>.</w:t>
            </w:r>
          </w:p>
          <w:p w14:paraId="60F4D8E2" w14:textId="0A09964D" w:rsidR="00651B1D" w:rsidRDefault="00651B1D" w:rsidP="00091BA8">
            <w:pPr>
              <w:pStyle w:val="ListParagraph"/>
              <w:numPr>
                <w:ilvl w:val="1"/>
                <w:numId w:val="57"/>
              </w:numPr>
              <w:spacing w:line="276" w:lineRule="auto"/>
              <w:ind w:left="542" w:right="95" w:hanging="450"/>
              <w:jc w:val="both"/>
              <w:rPr>
                <w:lang w:val="ro-MD" w:eastAsia="ru-MD"/>
              </w:rPr>
            </w:pPr>
            <w:r w:rsidRPr="00091BA8">
              <w:rPr>
                <w:lang w:val="ro-MD" w:eastAsia="ru-MD"/>
              </w:rPr>
              <w:t>Asigură ordinea și curățenia la locul de muncă prin evacuarea materialelor rămase și îndepărtarea obiectelor care pot crea pericole pentru personal sau utilaj.</w:t>
            </w:r>
          </w:p>
          <w:p w14:paraId="2C3145AC" w14:textId="02D82A67" w:rsidR="00651B1D" w:rsidRPr="00091BA8" w:rsidRDefault="003A7E2F" w:rsidP="00091BA8">
            <w:pPr>
              <w:pStyle w:val="ListParagraph"/>
              <w:numPr>
                <w:ilvl w:val="1"/>
                <w:numId w:val="57"/>
              </w:numPr>
              <w:spacing w:line="276" w:lineRule="auto"/>
              <w:ind w:left="542" w:right="95" w:hanging="450"/>
              <w:jc w:val="both"/>
              <w:rPr>
                <w:lang w:val="ro-MD" w:eastAsia="ru-MD"/>
              </w:rPr>
            </w:pPr>
            <w:r w:rsidRPr="003A7E2F">
              <w:rPr>
                <w:lang w:val="ro-MD" w:eastAsia="ru-MD"/>
              </w:rPr>
              <w:lastRenderedPageBreak/>
              <w:t xml:space="preserve"> </w:t>
            </w:r>
            <w:r>
              <w:rPr>
                <w:lang w:val="ro-MD" w:eastAsia="ru-MD"/>
              </w:rPr>
              <w:t>D</w:t>
            </w:r>
            <w:r w:rsidR="00651B1D" w:rsidRPr="00091BA8">
              <w:rPr>
                <w:lang w:val="ro-MD" w:eastAsia="ru-MD"/>
              </w:rPr>
              <w:t xml:space="preserve">epozitează selectiv deșeurile rezultate din activitate, respectând cerințele de protecție a mediului și regulamentele interne </w:t>
            </w:r>
            <w:r>
              <w:rPr>
                <w:lang w:val="ro-MD" w:eastAsia="ru-MD"/>
              </w:rPr>
              <w:t>privind gestionarea deșeurilor</w:t>
            </w:r>
            <w:r w:rsidR="00651B1D" w:rsidRPr="00091BA8">
              <w:rPr>
                <w:lang w:val="ro-MD" w:eastAsia="ru-MD"/>
              </w:rPr>
              <w:t>.</w:t>
            </w:r>
          </w:p>
          <w:p w14:paraId="794A9CB7" w14:textId="539023B9" w:rsidR="00651B1D" w:rsidRPr="00091BA8" w:rsidRDefault="003A7E2F" w:rsidP="00091BA8">
            <w:pPr>
              <w:pStyle w:val="ListParagraph"/>
              <w:numPr>
                <w:ilvl w:val="1"/>
                <w:numId w:val="57"/>
              </w:numPr>
              <w:spacing w:line="276" w:lineRule="auto"/>
              <w:ind w:left="542" w:right="95" w:hanging="450"/>
              <w:jc w:val="both"/>
              <w:rPr>
                <w:lang w:val="ro-MD" w:eastAsia="ru-MD"/>
              </w:rPr>
            </w:pPr>
            <w:r>
              <w:rPr>
                <w:lang w:val="ro-MD" w:eastAsia="ru-MD"/>
              </w:rPr>
              <w:t>Asigură</w:t>
            </w:r>
            <w:r w:rsidR="00651B1D" w:rsidRPr="00091BA8">
              <w:rPr>
                <w:lang w:val="ro-MD" w:eastAsia="ru-MD"/>
              </w:rPr>
              <w:t xml:space="preserve"> </w:t>
            </w:r>
            <w:r w:rsidR="007B67FD" w:rsidRPr="00091BA8">
              <w:rPr>
                <w:lang w:val="ro-MD" w:eastAsia="ru-MD"/>
              </w:rPr>
              <w:t>ancorarea</w:t>
            </w:r>
            <w:r w:rsidR="00651B1D" w:rsidRPr="00091BA8">
              <w:rPr>
                <w:lang w:val="ro-MD" w:eastAsia="ru-MD"/>
              </w:rPr>
              <w:t xml:space="preserve"> autogrederului </w:t>
            </w:r>
            <w:r w:rsidR="007B67FD" w:rsidRPr="00091BA8">
              <w:rPr>
                <w:lang w:val="ro-MD" w:eastAsia="ru-MD"/>
              </w:rPr>
              <w:t xml:space="preserve">pe trailerul pentru transportare </w:t>
            </w:r>
            <w:r w:rsidR="00651B1D" w:rsidRPr="00091BA8">
              <w:rPr>
                <w:lang w:val="ro-MD" w:eastAsia="ru-MD"/>
              </w:rPr>
              <w:t xml:space="preserve">către locul de staționare sau parcare, respectând </w:t>
            </w:r>
            <w:r>
              <w:rPr>
                <w:lang w:val="ro-MD" w:eastAsia="ru-MD"/>
              </w:rPr>
              <w:t>normele</w:t>
            </w:r>
            <w:r w:rsidRPr="00091BA8">
              <w:rPr>
                <w:lang w:val="ro-MD" w:eastAsia="ru-MD"/>
              </w:rPr>
              <w:t xml:space="preserve"> </w:t>
            </w:r>
            <w:r w:rsidR="00651B1D" w:rsidRPr="00091BA8">
              <w:rPr>
                <w:lang w:val="ro-MD" w:eastAsia="ru-MD"/>
              </w:rPr>
              <w:t xml:space="preserve">de </w:t>
            </w:r>
            <w:r>
              <w:rPr>
                <w:lang w:val="ro-MD" w:eastAsia="ru-MD"/>
              </w:rPr>
              <w:t xml:space="preserve">securitate și sănătate în muncă și regulile corecte de </w:t>
            </w:r>
            <w:r w:rsidR="007B67FD" w:rsidRPr="00091BA8">
              <w:rPr>
                <w:lang w:val="ro-MD" w:eastAsia="ru-MD"/>
              </w:rPr>
              <w:t>ancorare</w:t>
            </w:r>
            <w:r w:rsidR="00651B1D" w:rsidRPr="00091BA8">
              <w:rPr>
                <w:lang w:val="ro-MD" w:eastAsia="ru-MD"/>
              </w:rPr>
              <w:t>.</w:t>
            </w:r>
          </w:p>
          <w:p w14:paraId="3E6B1264" w14:textId="241EA353" w:rsidR="00651B1D" w:rsidRPr="00091BA8" w:rsidRDefault="003A7E2F" w:rsidP="00091BA8">
            <w:pPr>
              <w:pStyle w:val="ListParagraph"/>
              <w:numPr>
                <w:ilvl w:val="1"/>
                <w:numId w:val="57"/>
              </w:numPr>
              <w:spacing w:line="276" w:lineRule="auto"/>
              <w:ind w:left="542" w:right="95" w:hanging="450"/>
              <w:jc w:val="both"/>
              <w:rPr>
                <w:lang w:val="ro-MD" w:eastAsia="ru-MD"/>
              </w:rPr>
            </w:pPr>
            <w:r>
              <w:rPr>
                <w:lang w:val="ro-MD" w:eastAsia="ru-MD"/>
              </w:rPr>
              <w:t>P</w:t>
            </w:r>
            <w:r w:rsidR="00651B1D" w:rsidRPr="00091BA8">
              <w:rPr>
                <w:lang w:val="ro-MD" w:eastAsia="ru-MD"/>
              </w:rPr>
              <w:t xml:space="preserve">archează </w:t>
            </w:r>
            <w:r>
              <w:rPr>
                <w:lang w:val="ro-MD" w:eastAsia="ru-MD"/>
              </w:rPr>
              <w:t xml:space="preserve">cu responsabilitate </w:t>
            </w:r>
            <w:r w:rsidR="00651B1D" w:rsidRPr="00091BA8">
              <w:rPr>
                <w:lang w:val="ro-MD" w:eastAsia="ru-MD"/>
              </w:rPr>
              <w:t xml:space="preserve">autogrederul într-un loc sigur, stabil și autorizat, astfel încât să nu </w:t>
            </w:r>
            <w:r>
              <w:rPr>
                <w:lang w:val="ro-MD" w:eastAsia="ru-MD"/>
              </w:rPr>
              <w:t xml:space="preserve">îngrădească accesul și să nu </w:t>
            </w:r>
            <w:r w:rsidR="00651B1D" w:rsidRPr="00091BA8">
              <w:rPr>
                <w:lang w:val="ro-MD" w:eastAsia="ru-MD"/>
              </w:rPr>
              <w:t>prezinte pericol pentru persoane, utilaje sau trafic.</w:t>
            </w:r>
          </w:p>
          <w:p w14:paraId="58C7B541" w14:textId="21991969" w:rsidR="003A7E2F" w:rsidRDefault="003A7E2F" w:rsidP="00091BA8">
            <w:pPr>
              <w:pStyle w:val="ListParagraph"/>
              <w:numPr>
                <w:ilvl w:val="1"/>
                <w:numId w:val="57"/>
              </w:numPr>
              <w:spacing w:line="276" w:lineRule="auto"/>
              <w:ind w:left="542" w:right="95" w:hanging="450"/>
              <w:jc w:val="both"/>
              <w:rPr>
                <w:lang w:val="ro-MD" w:eastAsia="ru-MD"/>
              </w:rPr>
            </w:pPr>
            <w:r w:rsidRPr="003A7E2F">
              <w:rPr>
                <w:lang w:val="ro-MD" w:eastAsia="ru-MD"/>
              </w:rPr>
              <w:t>Amplasează utilajele</w:t>
            </w:r>
            <w:r w:rsidR="008F7A4D" w:rsidRPr="00091BA8">
              <w:rPr>
                <w:lang w:val="ro-MD" w:eastAsia="ru-MD"/>
              </w:rPr>
              <w:t xml:space="preserve"> de lucru pe </w:t>
            </w:r>
            <w:r w:rsidRPr="003A7E2F">
              <w:rPr>
                <w:lang w:val="ro-MD" w:eastAsia="ru-MD"/>
              </w:rPr>
              <w:t>suprafața</w:t>
            </w:r>
            <w:r w:rsidR="008F7A4D" w:rsidRPr="00091BA8">
              <w:rPr>
                <w:lang w:val="ro-MD" w:eastAsia="ru-MD"/>
              </w:rPr>
              <w:t xml:space="preserve"> locului de parcare, deconect</w:t>
            </w:r>
            <w:r w:rsidRPr="003A7E2F">
              <w:rPr>
                <w:lang w:val="ro-MD" w:eastAsia="ru-MD"/>
              </w:rPr>
              <w:t>ând</w:t>
            </w:r>
            <w:r w:rsidR="008F7A4D" w:rsidRPr="00091BA8">
              <w:rPr>
                <w:lang w:val="ro-MD" w:eastAsia="ru-MD"/>
              </w:rPr>
              <w:t xml:space="preserve"> </w:t>
            </w:r>
            <w:r w:rsidR="00651B1D" w:rsidRPr="00091BA8">
              <w:rPr>
                <w:lang w:val="ro-MD" w:eastAsia="ru-MD"/>
              </w:rPr>
              <w:t>sistemele utilajului</w:t>
            </w:r>
            <w:r w:rsidRPr="003A7E2F">
              <w:rPr>
                <w:lang w:val="ro-MD" w:eastAsia="ru-MD"/>
              </w:rPr>
              <w:t xml:space="preserve"> și borna minus de la bateria de acumulatoare, asigurând </w:t>
            </w:r>
            <w:r w:rsidR="008F7A4D" w:rsidRPr="00091BA8">
              <w:rPr>
                <w:lang w:val="ro-MD" w:eastAsia="ru-MD"/>
              </w:rPr>
              <w:t xml:space="preserve">imobilizarea autogrederului </w:t>
            </w:r>
            <w:r w:rsidRPr="003A7E2F">
              <w:rPr>
                <w:lang w:val="ro-MD" w:eastAsia="ru-MD"/>
              </w:rPr>
              <w:t>conform normelor tehnice și celor de securitate și sănătate în muncă.</w:t>
            </w:r>
          </w:p>
          <w:p w14:paraId="0F9D4256" w14:textId="2CBC84FB" w:rsidR="00651B1D" w:rsidRPr="00091BA8" w:rsidRDefault="00651B1D" w:rsidP="00091BA8">
            <w:pPr>
              <w:pStyle w:val="ListParagraph"/>
              <w:numPr>
                <w:ilvl w:val="1"/>
                <w:numId w:val="57"/>
              </w:numPr>
              <w:spacing w:line="276" w:lineRule="auto"/>
              <w:ind w:left="542" w:right="95" w:hanging="450"/>
              <w:jc w:val="both"/>
              <w:rPr>
                <w:lang w:val="ro-MD" w:eastAsia="ru-MD"/>
              </w:rPr>
            </w:pPr>
            <w:r w:rsidRPr="00091BA8">
              <w:rPr>
                <w:lang w:val="ro-MD" w:eastAsia="ru-MD"/>
              </w:rPr>
              <w:t>Efectuează o inspecție vizuală a autogrederului după finalizarea lucrărilor pentru identificarea eventualelor deteriorări, scurgeri sau defecțiuni apărute în timpul exploatării.</w:t>
            </w:r>
          </w:p>
          <w:p w14:paraId="06C060BA" w14:textId="413D111B" w:rsidR="009B1269" w:rsidRPr="00091BA8" w:rsidRDefault="00651B1D" w:rsidP="00091BA8">
            <w:pPr>
              <w:pStyle w:val="ListParagraph"/>
              <w:numPr>
                <w:ilvl w:val="1"/>
                <w:numId w:val="57"/>
              </w:numPr>
              <w:spacing w:line="276" w:lineRule="auto"/>
              <w:ind w:left="542" w:right="95" w:hanging="450"/>
              <w:jc w:val="both"/>
              <w:rPr>
                <w:lang w:val="ro-MD" w:eastAsia="ru-MD"/>
              </w:rPr>
            </w:pPr>
            <w:r w:rsidRPr="00091BA8">
              <w:rPr>
                <w:lang w:val="ro-MD" w:eastAsia="ru-MD"/>
              </w:rPr>
              <w:t>Informează superiorul despre finalizarea programului de lucru, starea tehnică a utilajului, eventualele defecțiuni constatate și lucrările executate pe parcursul zilei.</w:t>
            </w:r>
          </w:p>
        </w:tc>
      </w:tr>
    </w:tbl>
    <w:p w14:paraId="7252C77C" w14:textId="77777777" w:rsidR="000E1B6B" w:rsidRPr="004501E0" w:rsidRDefault="000E1B6B" w:rsidP="000E1B6B">
      <w:pPr>
        <w:spacing w:before="120" w:after="120" w:line="276" w:lineRule="auto"/>
        <w:rPr>
          <w:noProof/>
          <w:lang w:val="ro-MD"/>
        </w:rPr>
      </w:pPr>
    </w:p>
    <w:p w14:paraId="6CBBE15F" w14:textId="77777777" w:rsidR="005F0F7E" w:rsidRPr="004501E0" w:rsidRDefault="005F0F7E">
      <w:pPr>
        <w:rPr>
          <w:lang w:val="ro-MD"/>
        </w:rPr>
      </w:pPr>
    </w:p>
    <w:sectPr w:rsidR="005F0F7E" w:rsidRPr="004501E0">
      <w:pgSz w:w="16838" w:h="11906" w:orient="landscape"/>
      <w:pgMar w:top="567" w:right="1138" w:bottom="426" w:left="1138" w:header="706" w:footer="4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2885D" w14:textId="77777777" w:rsidR="002368E8" w:rsidRDefault="002368E8">
      <w:r>
        <w:separator/>
      </w:r>
    </w:p>
  </w:endnote>
  <w:endnote w:type="continuationSeparator" w:id="0">
    <w:p w14:paraId="457043BC" w14:textId="77777777" w:rsidR="002368E8" w:rsidRDefault="00236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utiger LT 45 Ligh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18BC2" w14:textId="77777777" w:rsidR="003A7E2F" w:rsidRPr="00CA275B" w:rsidRDefault="003A7E2F">
    <w:pPr>
      <w:pBdr>
        <w:top w:val="nil"/>
        <w:left w:val="nil"/>
        <w:bottom w:val="nil"/>
        <w:right w:val="nil"/>
        <w:between w:val="nil"/>
      </w:pBdr>
      <w:tabs>
        <w:tab w:val="center" w:pos="4536"/>
        <w:tab w:val="right" w:pos="9072"/>
      </w:tabs>
      <w:jc w:val="right"/>
      <w:rPr>
        <w:color w:val="FFFFFF" w:themeColor="background1"/>
      </w:rPr>
    </w:pPr>
    <w:r w:rsidRPr="00CA275B">
      <w:rPr>
        <w:color w:val="FFFFFF" w:themeColor="background1"/>
      </w:rPr>
      <w:fldChar w:fldCharType="begin"/>
    </w:r>
    <w:r w:rsidRPr="00CA275B">
      <w:rPr>
        <w:color w:val="FFFFFF" w:themeColor="background1"/>
      </w:rPr>
      <w:instrText>PAGE</w:instrText>
    </w:r>
    <w:r w:rsidRPr="00CA275B">
      <w:rPr>
        <w:color w:val="FFFFFF" w:themeColor="background1"/>
      </w:rPr>
      <w:fldChar w:fldCharType="separate"/>
    </w:r>
    <w:r w:rsidR="005E2CC6" w:rsidRPr="00CA275B">
      <w:rPr>
        <w:noProof/>
        <w:color w:val="FFFFFF" w:themeColor="background1"/>
      </w:rPr>
      <w:t>10</w:t>
    </w:r>
    <w:r w:rsidRPr="00CA275B">
      <w:rPr>
        <w:color w:val="FFFFFF" w:themeColor="background1"/>
      </w:rPr>
      <w:fldChar w:fldCharType="end"/>
    </w:r>
  </w:p>
  <w:p w14:paraId="307B7967" w14:textId="77777777" w:rsidR="003A7E2F" w:rsidRPr="00CA275B" w:rsidRDefault="003A7E2F">
    <w:pPr>
      <w:pBdr>
        <w:top w:val="nil"/>
        <w:left w:val="nil"/>
        <w:bottom w:val="nil"/>
        <w:right w:val="nil"/>
        <w:between w:val="nil"/>
      </w:pBdr>
      <w:tabs>
        <w:tab w:val="center" w:pos="4677"/>
        <w:tab w:val="right" w:pos="9355"/>
      </w:tabs>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B5FEB" w14:textId="77777777" w:rsidR="003A7E2F" w:rsidRDefault="003A7E2F">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5E2CC6">
      <w:rPr>
        <w:noProof/>
        <w:color w:val="000000"/>
      </w:rPr>
      <w:t>1</w:t>
    </w:r>
    <w:r>
      <w:rPr>
        <w:color w:val="000000"/>
      </w:rPr>
      <w:fldChar w:fldCharType="end"/>
    </w:r>
  </w:p>
  <w:p w14:paraId="603B824D" w14:textId="77777777" w:rsidR="003A7E2F" w:rsidRDefault="003A7E2F">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ADE12" w14:textId="77777777" w:rsidR="002368E8" w:rsidRDefault="002368E8">
      <w:r>
        <w:separator/>
      </w:r>
    </w:p>
  </w:footnote>
  <w:footnote w:type="continuationSeparator" w:id="0">
    <w:p w14:paraId="3A1CBDDF" w14:textId="77777777" w:rsidR="002368E8" w:rsidRDefault="002368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11DE"/>
    <w:multiLevelType w:val="multilevel"/>
    <w:tmpl w:val="B8F290D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6366F93"/>
    <w:multiLevelType w:val="multilevel"/>
    <w:tmpl w:val="6C3A622E"/>
    <w:lvl w:ilvl="0">
      <w:start w:val="1"/>
      <w:numFmt w:val="decimal"/>
      <w:lvlText w:val="%1."/>
      <w:lvlJc w:val="left"/>
      <w:pPr>
        <w:ind w:left="720" w:hanging="360"/>
      </w:pPr>
    </w:lvl>
    <w:lvl w:ilvl="1">
      <w:start w:val="6"/>
      <w:numFmt w:val="decimal"/>
      <w:isLgl/>
      <w:lvlText w:val="%1.%2."/>
      <w:lvlJc w:val="left"/>
      <w:pPr>
        <w:ind w:left="850" w:hanging="4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3645D7"/>
    <w:multiLevelType w:val="multilevel"/>
    <w:tmpl w:val="2A542B70"/>
    <w:lvl w:ilvl="0">
      <w:start w:val="1"/>
      <w:numFmt w:val="decimal"/>
      <w:lvlText w:val="%1."/>
      <w:lvlJc w:val="left"/>
      <w:pPr>
        <w:ind w:left="430" w:hanging="430"/>
      </w:pPr>
      <w:rPr>
        <w:rFonts w:hint="default"/>
      </w:rPr>
    </w:lvl>
    <w:lvl w:ilvl="1">
      <w:start w:val="1"/>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DE62BE"/>
    <w:multiLevelType w:val="multilevel"/>
    <w:tmpl w:val="C9A681BE"/>
    <w:lvl w:ilvl="0">
      <w:start w:val="1"/>
      <w:numFmt w:val="decimal"/>
      <w:lvlText w:val="%1."/>
      <w:lvlJc w:val="left"/>
      <w:pPr>
        <w:ind w:left="720" w:hanging="360"/>
      </w:pPr>
      <w:rPr>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1D0876"/>
    <w:multiLevelType w:val="multilevel"/>
    <w:tmpl w:val="AEFEF6B8"/>
    <w:lvl w:ilvl="0">
      <w:start w:val="1"/>
      <w:numFmt w:val="decimal"/>
      <w:lvlText w:val="%1."/>
      <w:lvlJc w:val="left"/>
      <w:pPr>
        <w:ind w:left="720" w:hanging="360"/>
      </w:pPr>
      <w:rPr>
        <w:rFonts w:hint="default"/>
        <w:b w:val="0"/>
      </w:rPr>
    </w:lvl>
    <w:lvl w:ilvl="1">
      <w:start w:val="1"/>
      <w:numFmt w:val="decimal"/>
      <w:isLgl/>
      <w:lvlText w:val="%1.%2."/>
      <w:lvlJc w:val="left"/>
      <w:pPr>
        <w:ind w:left="828" w:hanging="46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C346AD1"/>
    <w:multiLevelType w:val="hybridMultilevel"/>
    <w:tmpl w:val="4E8A6B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8D0380"/>
    <w:multiLevelType w:val="multilevel"/>
    <w:tmpl w:val="A154B728"/>
    <w:lvl w:ilvl="0">
      <w:start w:val="1"/>
      <w:numFmt w:val="decimal"/>
      <w:lvlText w:val="%1."/>
      <w:lvlJc w:val="left"/>
      <w:pPr>
        <w:ind w:left="720" w:hanging="360"/>
      </w:pPr>
    </w:lvl>
    <w:lvl w:ilvl="1">
      <w:start w:val="1"/>
      <w:numFmt w:val="decimal"/>
      <w:isLgl/>
      <w:lvlText w:val="%1.%2."/>
      <w:lvlJc w:val="left"/>
      <w:pPr>
        <w:ind w:left="816" w:hanging="45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3E574F7"/>
    <w:multiLevelType w:val="multilevel"/>
    <w:tmpl w:val="413AE082"/>
    <w:lvl w:ilvl="0">
      <w:start w:val="1"/>
      <w:numFmt w:val="decimal"/>
      <w:lvlText w:val="%1."/>
      <w:lvlJc w:val="left"/>
      <w:pPr>
        <w:ind w:left="644" w:hanging="360"/>
      </w:pPr>
      <w:rPr>
        <w:b/>
        <w:sz w:val="24"/>
        <w:szCs w:val="24"/>
        <w:lang w:val="ro-RO"/>
      </w:rPr>
    </w:lvl>
    <w:lvl w:ilvl="1">
      <w:start w:val="1"/>
      <w:numFmt w:val="decimal"/>
      <w:isLgl/>
      <w:lvlText w:val="%1.%2."/>
      <w:lvlJc w:val="left"/>
      <w:pPr>
        <w:ind w:left="786" w:hanging="360"/>
      </w:pPr>
      <w:rPr>
        <w:b w:val="0"/>
        <w:color w:val="auto"/>
      </w:r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8" w15:restartNumberingAfterBreak="0">
    <w:nsid w:val="15813BCD"/>
    <w:multiLevelType w:val="multilevel"/>
    <w:tmpl w:val="E60AA1F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8024122"/>
    <w:multiLevelType w:val="hybridMultilevel"/>
    <w:tmpl w:val="123251AA"/>
    <w:lvl w:ilvl="0" w:tplc="2742809A">
      <w:start w:val="1"/>
      <w:numFmt w:val="bullet"/>
      <w:lvlText w:val="-"/>
      <w:lvlJc w:val="left"/>
      <w:pPr>
        <w:ind w:left="864" w:hanging="360"/>
      </w:pPr>
      <w:rPr>
        <w:rFonts w:ascii="Times New Roman" w:eastAsia="Times New Roman" w:hAnsi="Times New Roman" w:cs="Times New Roman"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0" w15:restartNumberingAfterBreak="0">
    <w:nsid w:val="1A130839"/>
    <w:multiLevelType w:val="multilevel"/>
    <w:tmpl w:val="0900813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C2C78B7"/>
    <w:multiLevelType w:val="hybridMultilevel"/>
    <w:tmpl w:val="8EEA0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0407A8"/>
    <w:multiLevelType w:val="multilevel"/>
    <w:tmpl w:val="140209E2"/>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222F0D55"/>
    <w:multiLevelType w:val="hybridMultilevel"/>
    <w:tmpl w:val="37308298"/>
    <w:lvl w:ilvl="0" w:tplc="2742809A">
      <w:start w:val="1"/>
      <w:numFmt w:val="bullet"/>
      <w:lvlText w:val="-"/>
      <w:lvlJc w:val="left"/>
      <w:pPr>
        <w:ind w:left="858" w:hanging="360"/>
      </w:pPr>
      <w:rPr>
        <w:rFonts w:ascii="Times New Roman" w:eastAsia="Times New Roman" w:hAnsi="Times New Roman" w:cs="Times New Roman" w:hint="default"/>
      </w:rPr>
    </w:lvl>
    <w:lvl w:ilvl="1" w:tplc="04090003" w:tentative="1">
      <w:start w:val="1"/>
      <w:numFmt w:val="bullet"/>
      <w:lvlText w:val="o"/>
      <w:lvlJc w:val="left"/>
      <w:pPr>
        <w:ind w:left="1578" w:hanging="360"/>
      </w:pPr>
      <w:rPr>
        <w:rFonts w:ascii="Courier New" w:hAnsi="Courier New" w:cs="Courier New" w:hint="default"/>
      </w:rPr>
    </w:lvl>
    <w:lvl w:ilvl="2" w:tplc="04090005" w:tentative="1">
      <w:start w:val="1"/>
      <w:numFmt w:val="bullet"/>
      <w:lvlText w:val=""/>
      <w:lvlJc w:val="left"/>
      <w:pPr>
        <w:ind w:left="2298" w:hanging="360"/>
      </w:pPr>
      <w:rPr>
        <w:rFonts w:ascii="Wingdings" w:hAnsi="Wingdings" w:hint="default"/>
      </w:rPr>
    </w:lvl>
    <w:lvl w:ilvl="3" w:tplc="04090001" w:tentative="1">
      <w:start w:val="1"/>
      <w:numFmt w:val="bullet"/>
      <w:lvlText w:val=""/>
      <w:lvlJc w:val="left"/>
      <w:pPr>
        <w:ind w:left="3018" w:hanging="360"/>
      </w:pPr>
      <w:rPr>
        <w:rFonts w:ascii="Symbol" w:hAnsi="Symbol" w:hint="default"/>
      </w:rPr>
    </w:lvl>
    <w:lvl w:ilvl="4" w:tplc="04090003" w:tentative="1">
      <w:start w:val="1"/>
      <w:numFmt w:val="bullet"/>
      <w:lvlText w:val="o"/>
      <w:lvlJc w:val="left"/>
      <w:pPr>
        <w:ind w:left="3738" w:hanging="360"/>
      </w:pPr>
      <w:rPr>
        <w:rFonts w:ascii="Courier New" w:hAnsi="Courier New" w:cs="Courier New" w:hint="default"/>
      </w:rPr>
    </w:lvl>
    <w:lvl w:ilvl="5" w:tplc="04090005" w:tentative="1">
      <w:start w:val="1"/>
      <w:numFmt w:val="bullet"/>
      <w:lvlText w:val=""/>
      <w:lvlJc w:val="left"/>
      <w:pPr>
        <w:ind w:left="4458" w:hanging="360"/>
      </w:pPr>
      <w:rPr>
        <w:rFonts w:ascii="Wingdings" w:hAnsi="Wingdings" w:hint="default"/>
      </w:rPr>
    </w:lvl>
    <w:lvl w:ilvl="6" w:tplc="04090001" w:tentative="1">
      <w:start w:val="1"/>
      <w:numFmt w:val="bullet"/>
      <w:lvlText w:val=""/>
      <w:lvlJc w:val="left"/>
      <w:pPr>
        <w:ind w:left="5178" w:hanging="360"/>
      </w:pPr>
      <w:rPr>
        <w:rFonts w:ascii="Symbol" w:hAnsi="Symbol" w:hint="default"/>
      </w:rPr>
    </w:lvl>
    <w:lvl w:ilvl="7" w:tplc="04090003" w:tentative="1">
      <w:start w:val="1"/>
      <w:numFmt w:val="bullet"/>
      <w:lvlText w:val="o"/>
      <w:lvlJc w:val="left"/>
      <w:pPr>
        <w:ind w:left="5898" w:hanging="360"/>
      </w:pPr>
      <w:rPr>
        <w:rFonts w:ascii="Courier New" w:hAnsi="Courier New" w:cs="Courier New" w:hint="default"/>
      </w:rPr>
    </w:lvl>
    <w:lvl w:ilvl="8" w:tplc="04090005" w:tentative="1">
      <w:start w:val="1"/>
      <w:numFmt w:val="bullet"/>
      <w:lvlText w:val=""/>
      <w:lvlJc w:val="left"/>
      <w:pPr>
        <w:ind w:left="6618" w:hanging="360"/>
      </w:pPr>
      <w:rPr>
        <w:rFonts w:ascii="Wingdings" w:hAnsi="Wingdings" w:hint="default"/>
      </w:rPr>
    </w:lvl>
  </w:abstractNum>
  <w:abstractNum w:abstractNumId="14" w15:restartNumberingAfterBreak="0">
    <w:nsid w:val="247F662D"/>
    <w:multiLevelType w:val="multilevel"/>
    <w:tmpl w:val="16643A60"/>
    <w:lvl w:ilvl="0">
      <w:start w:val="1"/>
      <w:numFmt w:val="decimal"/>
      <w:lvlText w:val="%1."/>
      <w:lvlJc w:val="left"/>
      <w:pPr>
        <w:ind w:left="360" w:hanging="360"/>
      </w:pPr>
      <w:rPr>
        <w:rFonts w:hint="default"/>
      </w:rPr>
    </w:lvl>
    <w:lvl w:ilvl="1">
      <w:start w:val="1"/>
      <w:numFmt w:val="decimal"/>
      <w:lvlText w:val="%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26582985"/>
    <w:multiLevelType w:val="multilevel"/>
    <w:tmpl w:val="08CA71DE"/>
    <w:lvl w:ilvl="0">
      <w:start w:val="6"/>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69A2547"/>
    <w:multiLevelType w:val="hybridMultilevel"/>
    <w:tmpl w:val="9D740B78"/>
    <w:lvl w:ilvl="0" w:tplc="2742809A">
      <w:start w:val="1"/>
      <w:numFmt w:val="bullet"/>
      <w:lvlText w:val="-"/>
      <w:lvlJc w:val="left"/>
      <w:pPr>
        <w:ind w:left="864" w:hanging="360"/>
      </w:pPr>
      <w:rPr>
        <w:rFonts w:ascii="Times New Roman" w:eastAsia="Times New Roman" w:hAnsi="Times New Roman" w:cs="Times New Roman"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7" w15:restartNumberingAfterBreak="0">
    <w:nsid w:val="28B9090B"/>
    <w:multiLevelType w:val="multilevel"/>
    <w:tmpl w:val="40B85AF8"/>
    <w:lvl w:ilvl="0">
      <w:start w:val="1"/>
      <w:numFmt w:val="decimal"/>
      <w:lvlText w:val="%1."/>
      <w:lvlJc w:val="left"/>
      <w:pPr>
        <w:ind w:left="720" w:hanging="360"/>
      </w:p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90C6FD1"/>
    <w:multiLevelType w:val="multilevel"/>
    <w:tmpl w:val="D0584362"/>
    <w:lvl w:ilvl="0">
      <w:start w:val="1"/>
      <w:numFmt w:val="decimal"/>
      <w:lvlText w:val="%1."/>
      <w:lvlJc w:val="left"/>
      <w:pPr>
        <w:ind w:left="720" w:hanging="360"/>
      </w:pPr>
      <w:rPr>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B8541FD"/>
    <w:multiLevelType w:val="multilevel"/>
    <w:tmpl w:val="BEEC1840"/>
    <w:lvl w:ilvl="0">
      <w:start w:val="1"/>
      <w:numFmt w:val="decimal"/>
      <w:lvlText w:val="%1."/>
      <w:lvlJc w:val="left"/>
      <w:pPr>
        <w:ind w:left="720" w:hanging="360"/>
      </w:pPr>
    </w:lvl>
    <w:lvl w:ilvl="1">
      <w:start w:val="5"/>
      <w:numFmt w:val="decimal"/>
      <w:isLgl/>
      <w:lvlText w:val="%1.%2."/>
      <w:lvlJc w:val="left"/>
      <w:pPr>
        <w:ind w:left="880" w:hanging="5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DF2521E"/>
    <w:multiLevelType w:val="hybridMultilevel"/>
    <w:tmpl w:val="011A8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791E0C"/>
    <w:multiLevelType w:val="multilevel"/>
    <w:tmpl w:val="F5F694A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40B3FD1"/>
    <w:multiLevelType w:val="multilevel"/>
    <w:tmpl w:val="F5CE8DA8"/>
    <w:lvl w:ilvl="0">
      <w:start w:val="1"/>
      <w:numFmt w:val="decimal"/>
      <w:lvlText w:val="%1."/>
      <w:lvlJc w:val="left"/>
      <w:pPr>
        <w:ind w:left="360" w:hanging="360"/>
      </w:pPr>
    </w:lvl>
    <w:lvl w:ilvl="1">
      <w:start w:val="1"/>
      <w:numFmt w:val="decimal"/>
      <w:lvlText w:val="%1.%2."/>
      <w:lvlJc w:val="left"/>
      <w:pPr>
        <w:ind w:left="479" w:hanging="360"/>
      </w:pPr>
      <w:rPr>
        <w:b w:val="0"/>
        <w:sz w:val="24"/>
        <w:szCs w:val="24"/>
      </w:rPr>
    </w:lvl>
    <w:lvl w:ilvl="2">
      <w:start w:val="1"/>
      <w:numFmt w:val="decimal"/>
      <w:lvlText w:val="%1.%2.%3."/>
      <w:lvlJc w:val="left"/>
      <w:pPr>
        <w:ind w:left="958" w:hanging="720"/>
      </w:pPr>
    </w:lvl>
    <w:lvl w:ilvl="3">
      <w:start w:val="1"/>
      <w:numFmt w:val="decimal"/>
      <w:lvlText w:val="%1.%2.%3.%4."/>
      <w:lvlJc w:val="left"/>
      <w:pPr>
        <w:ind w:left="1077" w:hanging="720"/>
      </w:pPr>
    </w:lvl>
    <w:lvl w:ilvl="4">
      <w:start w:val="1"/>
      <w:numFmt w:val="decimal"/>
      <w:lvlText w:val="%1.%2.%3.%4.%5."/>
      <w:lvlJc w:val="left"/>
      <w:pPr>
        <w:ind w:left="1556" w:hanging="1080"/>
      </w:pPr>
    </w:lvl>
    <w:lvl w:ilvl="5">
      <w:start w:val="1"/>
      <w:numFmt w:val="decimal"/>
      <w:lvlText w:val="%1.%2.%3.%4.%5.%6."/>
      <w:lvlJc w:val="left"/>
      <w:pPr>
        <w:ind w:left="1675" w:hanging="1080"/>
      </w:pPr>
    </w:lvl>
    <w:lvl w:ilvl="6">
      <w:start w:val="1"/>
      <w:numFmt w:val="decimal"/>
      <w:lvlText w:val="%1.%2.%3.%4.%5.%6.%7."/>
      <w:lvlJc w:val="left"/>
      <w:pPr>
        <w:ind w:left="1794" w:hanging="1080"/>
      </w:pPr>
    </w:lvl>
    <w:lvl w:ilvl="7">
      <w:start w:val="1"/>
      <w:numFmt w:val="decimal"/>
      <w:lvlText w:val="%1.%2.%3.%4.%5.%6.%7.%8."/>
      <w:lvlJc w:val="left"/>
      <w:pPr>
        <w:ind w:left="2273" w:hanging="1440"/>
      </w:pPr>
    </w:lvl>
    <w:lvl w:ilvl="8">
      <w:start w:val="1"/>
      <w:numFmt w:val="decimal"/>
      <w:lvlText w:val="%1.%2.%3.%4.%5.%6.%7.%8.%9."/>
      <w:lvlJc w:val="left"/>
      <w:pPr>
        <w:ind w:left="2392" w:hanging="1440"/>
      </w:pPr>
    </w:lvl>
  </w:abstractNum>
  <w:abstractNum w:abstractNumId="23" w15:restartNumberingAfterBreak="0">
    <w:nsid w:val="36324B9C"/>
    <w:multiLevelType w:val="multilevel"/>
    <w:tmpl w:val="50E25774"/>
    <w:lvl w:ilvl="0">
      <w:start w:val="1"/>
      <w:numFmt w:val="decimal"/>
      <w:lvlText w:val="%1."/>
      <w:lvlJc w:val="left"/>
      <w:pPr>
        <w:ind w:left="720" w:hanging="360"/>
      </w:pPr>
    </w:lvl>
    <w:lvl w:ilvl="1">
      <w:start w:val="6"/>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8B53D3F"/>
    <w:multiLevelType w:val="hybridMultilevel"/>
    <w:tmpl w:val="A5448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45468C"/>
    <w:multiLevelType w:val="hybridMultilevel"/>
    <w:tmpl w:val="F4145B0E"/>
    <w:lvl w:ilvl="0" w:tplc="94AE62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59711A"/>
    <w:multiLevelType w:val="multilevel"/>
    <w:tmpl w:val="83E8D0A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E50394C"/>
    <w:multiLevelType w:val="hybridMultilevel"/>
    <w:tmpl w:val="7862A3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0135B78"/>
    <w:multiLevelType w:val="multilevel"/>
    <w:tmpl w:val="CC9AABE0"/>
    <w:lvl w:ilvl="0">
      <w:start w:val="7"/>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9" w15:restartNumberingAfterBreak="0">
    <w:nsid w:val="435B3070"/>
    <w:multiLevelType w:val="hybridMultilevel"/>
    <w:tmpl w:val="D4A43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8DB40B3"/>
    <w:multiLevelType w:val="multilevel"/>
    <w:tmpl w:val="89529E16"/>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4C564737"/>
    <w:multiLevelType w:val="multilevel"/>
    <w:tmpl w:val="BDE0E4C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4CCC062D"/>
    <w:multiLevelType w:val="multilevel"/>
    <w:tmpl w:val="3CECA52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4CF101B5"/>
    <w:multiLevelType w:val="multilevel"/>
    <w:tmpl w:val="CB14323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51DA68F4"/>
    <w:multiLevelType w:val="multilevel"/>
    <w:tmpl w:val="40EC21A0"/>
    <w:lvl w:ilvl="0">
      <w:start w:val="1"/>
      <w:numFmt w:val="decimal"/>
      <w:lvlText w:val="%1."/>
      <w:lvlJc w:val="left"/>
      <w:pPr>
        <w:ind w:left="720" w:hanging="360"/>
      </w:pPr>
      <w:rPr>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42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36049D1"/>
    <w:multiLevelType w:val="hybridMultilevel"/>
    <w:tmpl w:val="21A4D4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4F2137C"/>
    <w:multiLevelType w:val="multilevel"/>
    <w:tmpl w:val="3CEA5B8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5D763F4"/>
    <w:multiLevelType w:val="hybridMultilevel"/>
    <w:tmpl w:val="B3A8BE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9C65068"/>
    <w:multiLevelType w:val="multilevel"/>
    <w:tmpl w:val="E0B2B3BC"/>
    <w:lvl w:ilvl="0">
      <w:start w:val="1"/>
      <w:numFmt w:val="decimal"/>
      <w:lvlText w:val="%1."/>
      <w:lvlJc w:val="left"/>
      <w:pPr>
        <w:ind w:left="720" w:hanging="360"/>
      </w:pPr>
    </w:lvl>
    <w:lvl w:ilvl="1">
      <w:start w:val="3"/>
      <w:numFmt w:val="decimal"/>
      <w:isLgl/>
      <w:lvlText w:val="%1.%2."/>
      <w:lvlJc w:val="left"/>
      <w:pPr>
        <w:ind w:left="820" w:hanging="4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5A3209C8"/>
    <w:multiLevelType w:val="hybridMultilevel"/>
    <w:tmpl w:val="D0B06A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A500588"/>
    <w:multiLevelType w:val="multilevel"/>
    <w:tmpl w:val="AC604D0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5C6A1D16"/>
    <w:multiLevelType w:val="hybridMultilevel"/>
    <w:tmpl w:val="1E40FE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D350C1A"/>
    <w:multiLevelType w:val="multilevel"/>
    <w:tmpl w:val="E4BA5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E7866AD"/>
    <w:multiLevelType w:val="multilevel"/>
    <w:tmpl w:val="80967366"/>
    <w:lvl w:ilvl="0">
      <w:start w:val="1"/>
      <w:numFmt w:val="decimal"/>
      <w:lvlText w:val="%1."/>
      <w:lvlJc w:val="left"/>
      <w:pPr>
        <w:ind w:left="720" w:hanging="360"/>
      </w:pPr>
      <w:rPr>
        <w:rFonts w:hint="default"/>
        <w:b w:val="0"/>
      </w:rPr>
    </w:lvl>
    <w:lvl w:ilvl="1">
      <w:start w:val="1"/>
      <w:numFmt w:val="decimal"/>
      <w:isLgl/>
      <w:lvlText w:val="%1.%2."/>
      <w:lvlJc w:val="left"/>
      <w:pPr>
        <w:ind w:left="828" w:hanging="46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60BD7ABC"/>
    <w:multiLevelType w:val="multilevel"/>
    <w:tmpl w:val="B2E0B112"/>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656478F5"/>
    <w:multiLevelType w:val="multilevel"/>
    <w:tmpl w:val="464A0CCE"/>
    <w:lvl w:ilvl="0">
      <w:start w:val="4"/>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6" w15:restartNumberingAfterBreak="0">
    <w:nsid w:val="68DB6797"/>
    <w:multiLevelType w:val="multilevel"/>
    <w:tmpl w:val="A4D05A9C"/>
    <w:lvl w:ilvl="0">
      <w:start w:val="3"/>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69D0133E"/>
    <w:multiLevelType w:val="multilevel"/>
    <w:tmpl w:val="DB36354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6F153E68"/>
    <w:multiLevelType w:val="hybridMultilevel"/>
    <w:tmpl w:val="C1267B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3537AE8"/>
    <w:multiLevelType w:val="multilevel"/>
    <w:tmpl w:val="D0560188"/>
    <w:lvl w:ilvl="0">
      <w:start w:val="8"/>
      <w:numFmt w:val="decimal"/>
      <w:lvlText w:val="%1."/>
      <w:lvlJc w:val="left"/>
      <w:pPr>
        <w:ind w:left="360" w:hanging="360"/>
      </w:pPr>
      <w:rPr>
        <w:rFonts w:hint="default"/>
        <w:b w:val="0"/>
        <w:color w:val="000000"/>
        <w:sz w:val="22"/>
      </w:rPr>
    </w:lvl>
    <w:lvl w:ilvl="1">
      <w:start w:val="6"/>
      <w:numFmt w:val="decimal"/>
      <w:lvlText w:val="%1.%2."/>
      <w:lvlJc w:val="left"/>
      <w:pPr>
        <w:ind w:left="360" w:hanging="360"/>
      </w:pPr>
      <w:rPr>
        <w:rFonts w:hint="default"/>
        <w:b w:val="0"/>
        <w:color w:val="000000"/>
        <w:sz w:val="22"/>
      </w:rPr>
    </w:lvl>
    <w:lvl w:ilvl="2">
      <w:start w:val="1"/>
      <w:numFmt w:val="decimal"/>
      <w:lvlText w:val="%1.%2.%3."/>
      <w:lvlJc w:val="left"/>
      <w:pPr>
        <w:ind w:left="720" w:hanging="720"/>
      </w:pPr>
      <w:rPr>
        <w:rFonts w:hint="default"/>
        <w:b w:val="0"/>
        <w:color w:val="000000"/>
        <w:sz w:val="22"/>
      </w:rPr>
    </w:lvl>
    <w:lvl w:ilvl="3">
      <w:start w:val="1"/>
      <w:numFmt w:val="decimal"/>
      <w:lvlText w:val="%1.%2.%3.%4."/>
      <w:lvlJc w:val="left"/>
      <w:pPr>
        <w:ind w:left="720" w:hanging="720"/>
      </w:pPr>
      <w:rPr>
        <w:rFonts w:hint="default"/>
        <w:b w:val="0"/>
        <w:color w:val="000000"/>
        <w:sz w:val="22"/>
      </w:rPr>
    </w:lvl>
    <w:lvl w:ilvl="4">
      <w:start w:val="1"/>
      <w:numFmt w:val="decimal"/>
      <w:lvlText w:val="%1.%2.%3.%4.%5."/>
      <w:lvlJc w:val="left"/>
      <w:pPr>
        <w:ind w:left="1080" w:hanging="1080"/>
      </w:pPr>
      <w:rPr>
        <w:rFonts w:hint="default"/>
        <w:b w:val="0"/>
        <w:color w:val="000000"/>
        <w:sz w:val="22"/>
      </w:rPr>
    </w:lvl>
    <w:lvl w:ilvl="5">
      <w:start w:val="1"/>
      <w:numFmt w:val="decimal"/>
      <w:lvlText w:val="%1.%2.%3.%4.%5.%6."/>
      <w:lvlJc w:val="left"/>
      <w:pPr>
        <w:ind w:left="1080" w:hanging="1080"/>
      </w:pPr>
      <w:rPr>
        <w:rFonts w:hint="default"/>
        <w:b w:val="0"/>
        <w:color w:val="000000"/>
        <w:sz w:val="22"/>
      </w:rPr>
    </w:lvl>
    <w:lvl w:ilvl="6">
      <w:start w:val="1"/>
      <w:numFmt w:val="decimal"/>
      <w:lvlText w:val="%1.%2.%3.%4.%5.%6.%7."/>
      <w:lvlJc w:val="left"/>
      <w:pPr>
        <w:ind w:left="1440" w:hanging="1440"/>
      </w:pPr>
      <w:rPr>
        <w:rFonts w:hint="default"/>
        <w:b w:val="0"/>
        <w:color w:val="000000"/>
        <w:sz w:val="22"/>
      </w:rPr>
    </w:lvl>
    <w:lvl w:ilvl="7">
      <w:start w:val="1"/>
      <w:numFmt w:val="decimal"/>
      <w:lvlText w:val="%1.%2.%3.%4.%5.%6.%7.%8."/>
      <w:lvlJc w:val="left"/>
      <w:pPr>
        <w:ind w:left="1440" w:hanging="1440"/>
      </w:pPr>
      <w:rPr>
        <w:rFonts w:hint="default"/>
        <w:b w:val="0"/>
        <w:color w:val="000000"/>
        <w:sz w:val="22"/>
      </w:rPr>
    </w:lvl>
    <w:lvl w:ilvl="8">
      <w:start w:val="1"/>
      <w:numFmt w:val="decimal"/>
      <w:lvlText w:val="%1.%2.%3.%4.%5.%6.%7.%8.%9."/>
      <w:lvlJc w:val="left"/>
      <w:pPr>
        <w:ind w:left="1800" w:hanging="1800"/>
      </w:pPr>
      <w:rPr>
        <w:rFonts w:hint="default"/>
        <w:b w:val="0"/>
        <w:color w:val="000000"/>
        <w:sz w:val="22"/>
      </w:rPr>
    </w:lvl>
  </w:abstractNum>
  <w:abstractNum w:abstractNumId="50" w15:restartNumberingAfterBreak="0">
    <w:nsid w:val="760D2BF2"/>
    <w:multiLevelType w:val="multilevel"/>
    <w:tmpl w:val="2D4E638A"/>
    <w:lvl w:ilvl="0">
      <w:start w:val="1"/>
      <w:numFmt w:val="decimal"/>
      <w:lvlText w:val="%1."/>
      <w:lvlJc w:val="left"/>
      <w:pPr>
        <w:ind w:left="609" w:hanging="360"/>
      </w:pPr>
      <w:rPr>
        <w:rFonts w:ascii="Times New Roman" w:hAnsi="Times New Roman" w:cs="Times New Roman" w:hint="default"/>
        <w:sz w:val="24"/>
      </w:rPr>
    </w:lvl>
    <w:lvl w:ilvl="1">
      <w:start w:val="1"/>
      <w:numFmt w:val="decimal"/>
      <w:isLgl/>
      <w:lvlText w:val="%1.%2."/>
      <w:lvlJc w:val="left"/>
      <w:pPr>
        <w:ind w:left="720" w:hanging="360"/>
      </w:pPr>
      <w:rPr>
        <w:rFonts w:hint="default"/>
      </w:rPr>
    </w:lvl>
    <w:lvl w:ilvl="2">
      <w:start w:val="1"/>
      <w:numFmt w:val="decimal"/>
      <w:isLgl/>
      <w:lvlText w:val="%1.%2.%3."/>
      <w:lvlJc w:val="left"/>
      <w:pPr>
        <w:ind w:left="1191" w:hanging="720"/>
      </w:pPr>
      <w:rPr>
        <w:rFonts w:hint="default"/>
      </w:rPr>
    </w:lvl>
    <w:lvl w:ilvl="3">
      <w:start w:val="1"/>
      <w:numFmt w:val="decimal"/>
      <w:isLgl/>
      <w:lvlText w:val="%1.%2.%3.%4."/>
      <w:lvlJc w:val="left"/>
      <w:pPr>
        <w:ind w:left="1302" w:hanging="720"/>
      </w:pPr>
      <w:rPr>
        <w:rFonts w:hint="default"/>
      </w:rPr>
    </w:lvl>
    <w:lvl w:ilvl="4">
      <w:start w:val="1"/>
      <w:numFmt w:val="decimal"/>
      <w:isLgl/>
      <w:lvlText w:val="%1.%2.%3.%4.%5."/>
      <w:lvlJc w:val="left"/>
      <w:pPr>
        <w:ind w:left="1773" w:hanging="1080"/>
      </w:pPr>
      <w:rPr>
        <w:rFonts w:hint="default"/>
      </w:rPr>
    </w:lvl>
    <w:lvl w:ilvl="5">
      <w:start w:val="1"/>
      <w:numFmt w:val="decimal"/>
      <w:isLgl/>
      <w:lvlText w:val="%1.%2.%3.%4.%5.%6."/>
      <w:lvlJc w:val="left"/>
      <w:pPr>
        <w:ind w:left="1884" w:hanging="1080"/>
      </w:pPr>
      <w:rPr>
        <w:rFonts w:hint="default"/>
      </w:rPr>
    </w:lvl>
    <w:lvl w:ilvl="6">
      <w:start w:val="1"/>
      <w:numFmt w:val="decimal"/>
      <w:isLgl/>
      <w:lvlText w:val="%1.%2.%3.%4.%5.%6.%7."/>
      <w:lvlJc w:val="left"/>
      <w:pPr>
        <w:ind w:left="2355" w:hanging="1440"/>
      </w:pPr>
      <w:rPr>
        <w:rFonts w:hint="default"/>
      </w:rPr>
    </w:lvl>
    <w:lvl w:ilvl="7">
      <w:start w:val="1"/>
      <w:numFmt w:val="decimal"/>
      <w:isLgl/>
      <w:lvlText w:val="%1.%2.%3.%4.%5.%6.%7.%8."/>
      <w:lvlJc w:val="left"/>
      <w:pPr>
        <w:ind w:left="2466" w:hanging="1440"/>
      </w:pPr>
      <w:rPr>
        <w:rFonts w:hint="default"/>
      </w:rPr>
    </w:lvl>
    <w:lvl w:ilvl="8">
      <w:start w:val="1"/>
      <w:numFmt w:val="decimal"/>
      <w:isLgl/>
      <w:lvlText w:val="%1.%2.%3.%4.%5.%6.%7.%8.%9."/>
      <w:lvlJc w:val="left"/>
      <w:pPr>
        <w:ind w:left="2937" w:hanging="1800"/>
      </w:pPr>
      <w:rPr>
        <w:rFonts w:hint="default"/>
      </w:rPr>
    </w:lvl>
  </w:abstractNum>
  <w:abstractNum w:abstractNumId="51" w15:restartNumberingAfterBreak="0">
    <w:nsid w:val="77C80395"/>
    <w:multiLevelType w:val="multilevel"/>
    <w:tmpl w:val="47DAD88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15:restartNumberingAfterBreak="0">
    <w:nsid w:val="78175B9F"/>
    <w:multiLevelType w:val="multilevel"/>
    <w:tmpl w:val="57D62BB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B291C2B"/>
    <w:multiLevelType w:val="hybridMultilevel"/>
    <w:tmpl w:val="C4DCD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C5E6D3D"/>
    <w:multiLevelType w:val="multilevel"/>
    <w:tmpl w:val="0EB484E6"/>
    <w:lvl w:ilvl="0">
      <w:start w:val="2"/>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55" w15:restartNumberingAfterBreak="0">
    <w:nsid w:val="7E2474A1"/>
    <w:multiLevelType w:val="hybridMultilevel"/>
    <w:tmpl w:val="0D1C6C1E"/>
    <w:lvl w:ilvl="0" w:tplc="03B81064">
      <w:start w:val="1"/>
      <w:numFmt w:val="decimal"/>
      <w:lvlText w:val="(%1."/>
      <w:lvlJc w:val="left"/>
      <w:pPr>
        <w:ind w:left="804" w:hanging="44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F1D4D64"/>
    <w:multiLevelType w:val="hybridMultilevel"/>
    <w:tmpl w:val="70B2C0D6"/>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682360943">
    <w:abstractNumId w:val="15"/>
  </w:num>
  <w:num w:numId="2" w16cid:durableId="425541856">
    <w:abstractNumId w:val="46"/>
  </w:num>
  <w:num w:numId="3" w16cid:durableId="2084646628">
    <w:abstractNumId w:val="22"/>
  </w:num>
  <w:num w:numId="4" w16cid:durableId="395591370">
    <w:abstractNumId w:val="54"/>
  </w:num>
  <w:num w:numId="5" w16cid:durableId="1046753771">
    <w:abstractNumId w:val="42"/>
  </w:num>
  <w:num w:numId="6" w16cid:durableId="9725593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78876276">
    <w:abstractNumId w:val="56"/>
  </w:num>
  <w:num w:numId="8" w16cid:durableId="1121189988">
    <w:abstractNumId w:val="18"/>
  </w:num>
  <w:num w:numId="9" w16cid:durableId="1635989445">
    <w:abstractNumId w:val="34"/>
  </w:num>
  <w:num w:numId="10" w16cid:durableId="89786801">
    <w:abstractNumId w:val="3"/>
  </w:num>
  <w:num w:numId="11" w16cid:durableId="836654274">
    <w:abstractNumId w:val="27"/>
  </w:num>
  <w:num w:numId="12" w16cid:durableId="1685982524">
    <w:abstractNumId w:val="10"/>
  </w:num>
  <w:num w:numId="13" w16cid:durableId="1732773109">
    <w:abstractNumId w:val="20"/>
  </w:num>
  <w:num w:numId="14" w16cid:durableId="2078746542">
    <w:abstractNumId w:val="6"/>
  </w:num>
  <w:num w:numId="15" w16cid:durableId="642857898">
    <w:abstractNumId w:val="4"/>
  </w:num>
  <w:num w:numId="16" w16cid:durableId="123694006">
    <w:abstractNumId w:val="39"/>
  </w:num>
  <w:num w:numId="17" w16cid:durableId="1584223730">
    <w:abstractNumId w:val="36"/>
  </w:num>
  <w:num w:numId="18" w16cid:durableId="1373731146">
    <w:abstractNumId w:val="12"/>
  </w:num>
  <w:num w:numId="19" w16cid:durableId="196356547">
    <w:abstractNumId w:val="41"/>
  </w:num>
  <w:num w:numId="20" w16cid:durableId="880484810">
    <w:abstractNumId w:val="55"/>
  </w:num>
  <w:num w:numId="21" w16cid:durableId="1798795767">
    <w:abstractNumId w:val="17"/>
  </w:num>
  <w:num w:numId="22" w16cid:durableId="1740322645">
    <w:abstractNumId w:val="45"/>
  </w:num>
  <w:num w:numId="23" w16cid:durableId="1713993063">
    <w:abstractNumId w:val="14"/>
  </w:num>
  <w:num w:numId="24" w16cid:durableId="345138781">
    <w:abstractNumId w:val="5"/>
  </w:num>
  <w:num w:numId="25" w16cid:durableId="1000961738">
    <w:abstractNumId w:val="33"/>
  </w:num>
  <w:num w:numId="26" w16cid:durableId="1841890314">
    <w:abstractNumId w:val="25"/>
  </w:num>
  <w:num w:numId="27" w16cid:durableId="337123333">
    <w:abstractNumId w:val="28"/>
  </w:num>
  <w:num w:numId="28" w16cid:durableId="636564948">
    <w:abstractNumId w:val="11"/>
  </w:num>
  <w:num w:numId="29" w16cid:durableId="1793133643">
    <w:abstractNumId w:val="0"/>
  </w:num>
  <w:num w:numId="30" w16cid:durableId="703019671">
    <w:abstractNumId w:val="49"/>
  </w:num>
  <w:num w:numId="31" w16cid:durableId="731775381">
    <w:abstractNumId w:val="24"/>
  </w:num>
  <w:num w:numId="32" w16cid:durableId="834958037">
    <w:abstractNumId w:val="31"/>
  </w:num>
  <w:num w:numId="33" w16cid:durableId="916213253">
    <w:abstractNumId w:val="44"/>
  </w:num>
  <w:num w:numId="34" w16cid:durableId="1413619531">
    <w:abstractNumId w:val="50"/>
  </w:num>
  <w:num w:numId="35" w16cid:durableId="865405260">
    <w:abstractNumId w:val="43"/>
  </w:num>
  <w:num w:numId="36" w16cid:durableId="1047490780">
    <w:abstractNumId w:val="16"/>
  </w:num>
  <w:num w:numId="37" w16cid:durableId="216627192">
    <w:abstractNumId w:val="13"/>
  </w:num>
  <w:num w:numId="38" w16cid:durableId="434207076">
    <w:abstractNumId w:val="9"/>
  </w:num>
  <w:num w:numId="39" w16cid:durableId="467011193">
    <w:abstractNumId w:val="23"/>
  </w:num>
  <w:num w:numId="40" w16cid:durableId="578170509">
    <w:abstractNumId w:val="2"/>
  </w:num>
  <w:num w:numId="41" w16cid:durableId="1719207598">
    <w:abstractNumId w:val="32"/>
  </w:num>
  <w:num w:numId="42" w16cid:durableId="1671058003">
    <w:abstractNumId w:val="52"/>
  </w:num>
  <w:num w:numId="43" w16cid:durableId="776481295">
    <w:abstractNumId w:val="26"/>
  </w:num>
  <w:num w:numId="44" w16cid:durableId="1948803507">
    <w:abstractNumId w:val="38"/>
  </w:num>
  <w:num w:numId="45" w16cid:durableId="1529872976">
    <w:abstractNumId w:val="53"/>
  </w:num>
  <w:num w:numId="46" w16cid:durableId="1193960603">
    <w:abstractNumId w:val="30"/>
  </w:num>
  <w:num w:numId="47" w16cid:durableId="1353725072">
    <w:abstractNumId w:val="37"/>
  </w:num>
  <w:num w:numId="48" w16cid:durableId="1342973039">
    <w:abstractNumId w:val="19"/>
  </w:num>
  <w:num w:numId="49" w16cid:durableId="2051152139">
    <w:abstractNumId w:val="21"/>
  </w:num>
  <w:num w:numId="50" w16cid:durableId="969432047">
    <w:abstractNumId w:val="1"/>
  </w:num>
  <w:num w:numId="51" w16cid:durableId="2141879940">
    <w:abstractNumId w:val="47"/>
  </w:num>
  <w:num w:numId="52" w16cid:durableId="1233278208">
    <w:abstractNumId w:val="29"/>
  </w:num>
  <w:num w:numId="53" w16cid:durableId="1627153216">
    <w:abstractNumId w:val="51"/>
  </w:num>
  <w:num w:numId="54" w16cid:durableId="692808695">
    <w:abstractNumId w:val="35"/>
  </w:num>
  <w:num w:numId="55" w16cid:durableId="760873656">
    <w:abstractNumId w:val="40"/>
  </w:num>
  <w:num w:numId="56" w16cid:durableId="592057396">
    <w:abstractNumId w:val="48"/>
  </w:num>
  <w:num w:numId="57" w16cid:durableId="592513311">
    <w:abstractNumId w:val="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B6B"/>
    <w:rsid w:val="00002EF4"/>
    <w:rsid w:val="000424AC"/>
    <w:rsid w:val="00062DCC"/>
    <w:rsid w:val="00091BA8"/>
    <w:rsid w:val="000A09CA"/>
    <w:rsid w:val="000A73EF"/>
    <w:rsid w:val="000B6071"/>
    <w:rsid w:val="000B703C"/>
    <w:rsid w:val="000D0F0B"/>
    <w:rsid w:val="000E1B6B"/>
    <w:rsid w:val="000E1FCA"/>
    <w:rsid w:val="000F4DD0"/>
    <w:rsid w:val="001055A2"/>
    <w:rsid w:val="001117D7"/>
    <w:rsid w:val="00160F19"/>
    <w:rsid w:val="0016197F"/>
    <w:rsid w:val="0018547A"/>
    <w:rsid w:val="001B3839"/>
    <w:rsid w:val="001D51F5"/>
    <w:rsid w:val="001F3CE2"/>
    <w:rsid w:val="0020604B"/>
    <w:rsid w:val="002161FD"/>
    <w:rsid w:val="002272DA"/>
    <w:rsid w:val="002368E8"/>
    <w:rsid w:val="002535C8"/>
    <w:rsid w:val="00255A02"/>
    <w:rsid w:val="00271166"/>
    <w:rsid w:val="0028406E"/>
    <w:rsid w:val="002C4F5B"/>
    <w:rsid w:val="002E3D7E"/>
    <w:rsid w:val="002E6555"/>
    <w:rsid w:val="003034E3"/>
    <w:rsid w:val="003037CB"/>
    <w:rsid w:val="00313F30"/>
    <w:rsid w:val="003218D2"/>
    <w:rsid w:val="00324C29"/>
    <w:rsid w:val="003333E2"/>
    <w:rsid w:val="003536AF"/>
    <w:rsid w:val="00383D7C"/>
    <w:rsid w:val="003A7E2F"/>
    <w:rsid w:val="003B11A0"/>
    <w:rsid w:val="003B5F88"/>
    <w:rsid w:val="003D0DA0"/>
    <w:rsid w:val="003E2BE3"/>
    <w:rsid w:val="003F45CC"/>
    <w:rsid w:val="003F675F"/>
    <w:rsid w:val="004031F1"/>
    <w:rsid w:val="00410B3E"/>
    <w:rsid w:val="00422E9E"/>
    <w:rsid w:val="004272AF"/>
    <w:rsid w:val="00434880"/>
    <w:rsid w:val="004501E0"/>
    <w:rsid w:val="00467B3A"/>
    <w:rsid w:val="00472FC5"/>
    <w:rsid w:val="00475E7B"/>
    <w:rsid w:val="0048151C"/>
    <w:rsid w:val="004A3AD9"/>
    <w:rsid w:val="004B138B"/>
    <w:rsid w:val="004B14C1"/>
    <w:rsid w:val="004C7F68"/>
    <w:rsid w:val="004E30D8"/>
    <w:rsid w:val="004E6ABE"/>
    <w:rsid w:val="004F4E9D"/>
    <w:rsid w:val="004F5F7E"/>
    <w:rsid w:val="0050365A"/>
    <w:rsid w:val="0051314F"/>
    <w:rsid w:val="00552068"/>
    <w:rsid w:val="00562D3A"/>
    <w:rsid w:val="0059547F"/>
    <w:rsid w:val="005A3F97"/>
    <w:rsid w:val="005C26CA"/>
    <w:rsid w:val="005C29D1"/>
    <w:rsid w:val="005D317A"/>
    <w:rsid w:val="005E2CC6"/>
    <w:rsid w:val="005F0F7E"/>
    <w:rsid w:val="006012FB"/>
    <w:rsid w:val="006205FA"/>
    <w:rsid w:val="0062681E"/>
    <w:rsid w:val="00651B1D"/>
    <w:rsid w:val="006601ED"/>
    <w:rsid w:val="006922B1"/>
    <w:rsid w:val="00696768"/>
    <w:rsid w:val="006B3F50"/>
    <w:rsid w:val="006B7DE7"/>
    <w:rsid w:val="006C03C4"/>
    <w:rsid w:val="006D4315"/>
    <w:rsid w:val="006F6C00"/>
    <w:rsid w:val="00702956"/>
    <w:rsid w:val="00704583"/>
    <w:rsid w:val="00722EB3"/>
    <w:rsid w:val="007B4B5A"/>
    <w:rsid w:val="007B67FD"/>
    <w:rsid w:val="007E40D9"/>
    <w:rsid w:val="007E4311"/>
    <w:rsid w:val="007F1AF3"/>
    <w:rsid w:val="007F3B9E"/>
    <w:rsid w:val="008323D1"/>
    <w:rsid w:val="00840682"/>
    <w:rsid w:val="008410BC"/>
    <w:rsid w:val="008474DC"/>
    <w:rsid w:val="00876FC2"/>
    <w:rsid w:val="008846E6"/>
    <w:rsid w:val="008A3CCD"/>
    <w:rsid w:val="008C1BAE"/>
    <w:rsid w:val="008C6EB4"/>
    <w:rsid w:val="008F7A4D"/>
    <w:rsid w:val="0091665C"/>
    <w:rsid w:val="0092704B"/>
    <w:rsid w:val="00936439"/>
    <w:rsid w:val="009576EA"/>
    <w:rsid w:val="00964510"/>
    <w:rsid w:val="0099594D"/>
    <w:rsid w:val="009B1269"/>
    <w:rsid w:val="009B6E07"/>
    <w:rsid w:val="009D5F16"/>
    <w:rsid w:val="009E4FA3"/>
    <w:rsid w:val="009F348F"/>
    <w:rsid w:val="00A04CD0"/>
    <w:rsid w:val="00A11E56"/>
    <w:rsid w:val="00A60C00"/>
    <w:rsid w:val="00A72F29"/>
    <w:rsid w:val="00AC4525"/>
    <w:rsid w:val="00AC56D7"/>
    <w:rsid w:val="00AC6962"/>
    <w:rsid w:val="00AD144C"/>
    <w:rsid w:val="00AD7D79"/>
    <w:rsid w:val="00B31892"/>
    <w:rsid w:val="00B46DB0"/>
    <w:rsid w:val="00B5205B"/>
    <w:rsid w:val="00B558D6"/>
    <w:rsid w:val="00B64401"/>
    <w:rsid w:val="00B72499"/>
    <w:rsid w:val="00BC1555"/>
    <w:rsid w:val="00BE742E"/>
    <w:rsid w:val="00BF4C8F"/>
    <w:rsid w:val="00BF57D3"/>
    <w:rsid w:val="00C624D7"/>
    <w:rsid w:val="00CA275B"/>
    <w:rsid w:val="00CD230D"/>
    <w:rsid w:val="00CE157F"/>
    <w:rsid w:val="00D013FF"/>
    <w:rsid w:val="00D02448"/>
    <w:rsid w:val="00D17394"/>
    <w:rsid w:val="00D505ED"/>
    <w:rsid w:val="00D55206"/>
    <w:rsid w:val="00D61BA3"/>
    <w:rsid w:val="00D65968"/>
    <w:rsid w:val="00DC0D4F"/>
    <w:rsid w:val="00DD3C94"/>
    <w:rsid w:val="00DE7460"/>
    <w:rsid w:val="00DF1A5F"/>
    <w:rsid w:val="00E064A3"/>
    <w:rsid w:val="00E50B39"/>
    <w:rsid w:val="00E62471"/>
    <w:rsid w:val="00E70576"/>
    <w:rsid w:val="00E75B2D"/>
    <w:rsid w:val="00EB778F"/>
    <w:rsid w:val="00EE2F5B"/>
    <w:rsid w:val="00EF1B68"/>
    <w:rsid w:val="00F00FFB"/>
    <w:rsid w:val="00F16A2C"/>
    <w:rsid w:val="00F56BB0"/>
    <w:rsid w:val="00F84A1D"/>
    <w:rsid w:val="00F90D96"/>
    <w:rsid w:val="00FB0180"/>
    <w:rsid w:val="00FB31CB"/>
    <w:rsid w:val="00FC24E4"/>
    <w:rsid w:val="00FC318C"/>
    <w:rsid w:val="00FD77C2"/>
    <w:rsid w:val="00FE32FB"/>
    <w:rsid w:val="00FE7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EFC9B"/>
  <w15:docId w15:val="{861F4D7E-CAD2-4A2A-B5CE-CD693445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E1B6B"/>
    <w:pPr>
      <w:spacing w:after="0" w:line="240" w:lineRule="auto"/>
    </w:pPr>
    <w:rPr>
      <w:rFonts w:ascii="Times New Roman" w:eastAsia="Times New Roman" w:hAnsi="Times New Roman" w:cs="Times New Roman"/>
      <w:sz w:val="24"/>
      <w:szCs w:val="24"/>
      <w:lang w:eastAsia="ro-RO"/>
    </w:rPr>
  </w:style>
  <w:style w:type="paragraph" w:styleId="Heading1">
    <w:name w:val="heading 1"/>
    <w:basedOn w:val="Normal"/>
    <w:next w:val="Normal"/>
    <w:link w:val="Heading1Char"/>
    <w:rsid w:val="000E1B6B"/>
    <w:pPr>
      <w:keepNext/>
      <w:keepLines/>
      <w:spacing w:before="480" w:after="120"/>
      <w:outlineLvl w:val="0"/>
    </w:pPr>
    <w:rPr>
      <w:b/>
      <w:sz w:val="48"/>
      <w:szCs w:val="48"/>
    </w:rPr>
  </w:style>
  <w:style w:type="paragraph" w:styleId="Heading2">
    <w:name w:val="heading 2"/>
    <w:basedOn w:val="Normal"/>
    <w:next w:val="Normal"/>
    <w:link w:val="Heading2Char"/>
    <w:rsid w:val="000E1B6B"/>
    <w:pPr>
      <w:keepNext/>
      <w:keepLines/>
      <w:spacing w:before="360" w:after="80"/>
      <w:outlineLvl w:val="1"/>
    </w:pPr>
    <w:rPr>
      <w:b/>
      <w:sz w:val="36"/>
      <w:szCs w:val="36"/>
    </w:rPr>
  </w:style>
  <w:style w:type="paragraph" w:styleId="Heading3">
    <w:name w:val="heading 3"/>
    <w:basedOn w:val="Normal"/>
    <w:next w:val="Normal"/>
    <w:link w:val="Heading3Char"/>
    <w:rsid w:val="000E1B6B"/>
    <w:pPr>
      <w:keepNext/>
      <w:keepLines/>
      <w:spacing w:before="280" w:after="80"/>
      <w:outlineLvl w:val="2"/>
    </w:pPr>
    <w:rPr>
      <w:b/>
      <w:sz w:val="28"/>
      <w:szCs w:val="28"/>
    </w:rPr>
  </w:style>
  <w:style w:type="paragraph" w:styleId="Heading4">
    <w:name w:val="heading 4"/>
    <w:basedOn w:val="Normal"/>
    <w:next w:val="Normal"/>
    <w:link w:val="Heading4Char"/>
    <w:rsid w:val="000E1B6B"/>
    <w:pPr>
      <w:outlineLvl w:val="3"/>
    </w:pPr>
    <w:rPr>
      <w:b/>
    </w:rPr>
  </w:style>
  <w:style w:type="paragraph" w:styleId="Heading5">
    <w:name w:val="heading 5"/>
    <w:basedOn w:val="Normal"/>
    <w:next w:val="Normal"/>
    <w:link w:val="Heading5Char"/>
    <w:rsid w:val="000E1B6B"/>
    <w:pPr>
      <w:keepNext/>
      <w:keepLines/>
      <w:spacing w:before="220" w:after="40"/>
      <w:outlineLvl w:val="4"/>
    </w:pPr>
    <w:rPr>
      <w:b/>
      <w:sz w:val="22"/>
      <w:szCs w:val="22"/>
    </w:rPr>
  </w:style>
  <w:style w:type="paragraph" w:styleId="Heading6">
    <w:name w:val="heading 6"/>
    <w:basedOn w:val="Normal"/>
    <w:next w:val="Normal"/>
    <w:link w:val="Heading6Char"/>
    <w:rsid w:val="000E1B6B"/>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0E1B6B"/>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0E1B6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0E1B6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E1B6B"/>
    <w:rPr>
      <w:rFonts w:ascii="Times New Roman" w:eastAsia="Times New Roman" w:hAnsi="Times New Roman" w:cs="Times New Roman"/>
      <w:b/>
      <w:sz w:val="48"/>
      <w:szCs w:val="48"/>
      <w:lang w:eastAsia="ro-RO"/>
    </w:rPr>
  </w:style>
  <w:style w:type="character" w:customStyle="1" w:styleId="Heading2Char">
    <w:name w:val="Heading 2 Char"/>
    <w:basedOn w:val="DefaultParagraphFont"/>
    <w:link w:val="Heading2"/>
    <w:rsid w:val="000E1B6B"/>
    <w:rPr>
      <w:rFonts w:ascii="Times New Roman" w:eastAsia="Times New Roman" w:hAnsi="Times New Roman" w:cs="Times New Roman"/>
      <w:b/>
      <w:sz w:val="36"/>
      <w:szCs w:val="36"/>
      <w:lang w:eastAsia="ro-RO"/>
    </w:rPr>
  </w:style>
  <w:style w:type="character" w:customStyle="1" w:styleId="Heading3Char">
    <w:name w:val="Heading 3 Char"/>
    <w:basedOn w:val="DefaultParagraphFont"/>
    <w:link w:val="Heading3"/>
    <w:rsid w:val="000E1B6B"/>
    <w:rPr>
      <w:rFonts w:ascii="Times New Roman" w:eastAsia="Times New Roman" w:hAnsi="Times New Roman" w:cs="Times New Roman"/>
      <w:b/>
      <w:sz w:val="28"/>
      <w:szCs w:val="28"/>
      <w:lang w:eastAsia="ro-RO"/>
    </w:rPr>
  </w:style>
  <w:style w:type="character" w:customStyle="1" w:styleId="Heading4Char">
    <w:name w:val="Heading 4 Char"/>
    <w:basedOn w:val="DefaultParagraphFont"/>
    <w:link w:val="Heading4"/>
    <w:rsid w:val="000E1B6B"/>
    <w:rPr>
      <w:rFonts w:ascii="Times New Roman" w:eastAsia="Times New Roman" w:hAnsi="Times New Roman" w:cs="Times New Roman"/>
      <w:b/>
      <w:sz w:val="24"/>
      <w:szCs w:val="24"/>
      <w:lang w:eastAsia="ro-RO"/>
    </w:rPr>
  </w:style>
  <w:style w:type="character" w:customStyle="1" w:styleId="Heading5Char">
    <w:name w:val="Heading 5 Char"/>
    <w:basedOn w:val="DefaultParagraphFont"/>
    <w:link w:val="Heading5"/>
    <w:rsid w:val="000E1B6B"/>
    <w:rPr>
      <w:rFonts w:ascii="Times New Roman" w:eastAsia="Times New Roman" w:hAnsi="Times New Roman" w:cs="Times New Roman"/>
      <w:b/>
      <w:lang w:eastAsia="ro-RO"/>
    </w:rPr>
  </w:style>
  <w:style w:type="character" w:customStyle="1" w:styleId="Heading6Char">
    <w:name w:val="Heading 6 Char"/>
    <w:basedOn w:val="DefaultParagraphFont"/>
    <w:link w:val="Heading6"/>
    <w:rsid w:val="000E1B6B"/>
    <w:rPr>
      <w:rFonts w:ascii="Times New Roman" w:eastAsia="Times New Roman" w:hAnsi="Times New Roman" w:cs="Times New Roman"/>
      <w:b/>
      <w:sz w:val="20"/>
      <w:szCs w:val="20"/>
      <w:lang w:eastAsia="ro-RO"/>
    </w:rPr>
  </w:style>
  <w:style w:type="character" w:customStyle="1" w:styleId="Heading7Char">
    <w:name w:val="Heading 7 Char"/>
    <w:basedOn w:val="DefaultParagraphFont"/>
    <w:link w:val="Heading7"/>
    <w:uiPriority w:val="9"/>
    <w:rsid w:val="000E1B6B"/>
    <w:rPr>
      <w:rFonts w:asciiTheme="majorHAnsi" w:eastAsiaTheme="majorEastAsia" w:hAnsiTheme="majorHAnsi" w:cstheme="majorBidi"/>
      <w:i/>
      <w:iCs/>
      <w:color w:val="1F4D78" w:themeColor="accent1" w:themeShade="7F"/>
      <w:sz w:val="24"/>
      <w:szCs w:val="24"/>
      <w:lang w:eastAsia="ro-RO"/>
    </w:rPr>
  </w:style>
  <w:style w:type="character" w:customStyle="1" w:styleId="Heading8Char">
    <w:name w:val="Heading 8 Char"/>
    <w:basedOn w:val="DefaultParagraphFont"/>
    <w:link w:val="Heading8"/>
    <w:uiPriority w:val="9"/>
    <w:rsid w:val="000E1B6B"/>
    <w:rPr>
      <w:rFonts w:asciiTheme="majorHAnsi" w:eastAsiaTheme="majorEastAsia" w:hAnsiTheme="majorHAnsi" w:cstheme="majorBidi"/>
      <w:color w:val="272727" w:themeColor="text1" w:themeTint="D8"/>
      <w:sz w:val="21"/>
      <w:szCs w:val="21"/>
      <w:lang w:eastAsia="ro-RO"/>
    </w:rPr>
  </w:style>
  <w:style w:type="character" w:customStyle="1" w:styleId="Heading9Char">
    <w:name w:val="Heading 9 Char"/>
    <w:basedOn w:val="DefaultParagraphFont"/>
    <w:link w:val="Heading9"/>
    <w:uiPriority w:val="9"/>
    <w:rsid w:val="000E1B6B"/>
    <w:rPr>
      <w:rFonts w:asciiTheme="majorHAnsi" w:eastAsiaTheme="majorEastAsia" w:hAnsiTheme="majorHAnsi" w:cstheme="majorBidi"/>
      <w:i/>
      <w:iCs/>
      <w:color w:val="272727" w:themeColor="text1" w:themeTint="D8"/>
      <w:sz w:val="21"/>
      <w:szCs w:val="21"/>
      <w:lang w:eastAsia="ro-RO"/>
    </w:rPr>
  </w:style>
  <w:style w:type="table" w:customStyle="1" w:styleId="TableNormal1">
    <w:name w:val="Table Normal1"/>
    <w:rsid w:val="000E1B6B"/>
    <w:pPr>
      <w:spacing w:after="0" w:line="240" w:lineRule="auto"/>
    </w:pPr>
    <w:rPr>
      <w:rFonts w:ascii="Times New Roman" w:eastAsia="Times New Roman" w:hAnsi="Times New Roman" w:cs="Times New Roman"/>
      <w:sz w:val="24"/>
      <w:szCs w:val="24"/>
    </w:rPr>
    <w:tblPr>
      <w:tblCellMar>
        <w:top w:w="0" w:type="dxa"/>
        <w:left w:w="0" w:type="dxa"/>
        <w:bottom w:w="0" w:type="dxa"/>
        <w:right w:w="0" w:type="dxa"/>
      </w:tblCellMar>
    </w:tblPr>
  </w:style>
  <w:style w:type="paragraph" w:styleId="Title">
    <w:name w:val="Title"/>
    <w:basedOn w:val="Normal"/>
    <w:next w:val="Normal"/>
    <w:link w:val="TitleChar"/>
    <w:rsid w:val="000E1B6B"/>
    <w:pPr>
      <w:keepNext/>
      <w:keepLines/>
      <w:spacing w:before="480" w:after="120"/>
    </w:pPr>
    <w:rPr>
      <w:b/>
      <w:sz w:val="72"/>
      <w:szCs w:val="72"/>
    </w:rPr>
  </w:style>
  <w:style w:type="character" w:customStyle="1" w:styleId="TitleChar">
    <w:name w:val="Title Char"/>
    <w:basedOn w:val="DefaultParagraphFont"/>
    <w:link w:val="Title"/>
    <w:rsid w:val="000E1B6B"/>
    <w:rPr>
      <w:rFonts w:ascii="Times New Roman" w:eastAsia="Times New Roman" w:hAnsi="Times New Roman" w:cs="Times New Roman"/>
      <w:b/>
      <w:sz w:val="72"/>
      <w:szCs w:val="72"/>
      <w:lang w:eastAsia="ro-RO"/>
    </w:rPr>
  </w:style>
  <w:style w:type="paragraph" w:styleId="Subtitle">
    <w:name w:val="Subtitle"/>
    <w:basedOn w:val="Normal"/>
    <w:next w:val="Normal"/>
    <w:link w:val="SubtitleChar"/>
    <w:rsid w:val="000E1B6B"/>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0E1B6B"/>
    <w:rPr>
      <w:rFonts w:ascii="Georgia" w:eastAsia="Georgia" w:hAnsi="Georgia" w:cs="Georgia"/>
      <w:i/>
      <w:color w:val="666666"/>
      <w:sz w:val="48"/>
      <w:szCs w:val="48"/>
      <w:lang w:eastAsia="ro-RO"/>
    </w:rPr>
  </w:style>
  <w:style w:type="table" w:customStyle="1" w:styleId="3">
    <w:name w:val="3"/>
    <w:basedOn w:val="TableNormal1"/>
    <w:rsid w:val="000E1B6B"/>
    <w:rPr>
      <w:lang w:eastAsia="ro-RO"/>
    </w:rPr>
    <w:tblPr>
      <w:tblStyleRowBandSize w:val="1"/>
      <w:tblStyleColBandSize w:val="1"/>
      <w:tblCellMar>
        <w:left w:w="115" w:type="dxa"/>
        <w:right w:w="115" w:type="dxa"/>
      </w:tblCellMar>
    </w:tblPr>
  </w:style>
  <w:style w:type="table" w:customStyle="1" w:styleId="2">
    <w:name w:val="2"/>
    <w:basedOn w:val="TableNormal1"/>
    <w:rsid w:val="000E1B6B"/>
    <w:rPr>
      <w:lang w:eastAsia="ro-RO"/>
    </w:rPr>
    <w:tblPr>
      <w:tblStyleRowBandSize w:val="1"/>
      <w:tblStyleColBandSize w:val="1"/>
      <w:tblCellMar>
        <w:left w:w="115" w:type="dxa"/>
        <w:right w:w="115" w:type="dxa"/>
      </w:tblCellMar>
    </w:tblPr>
  </w:style>
  <w:style w:type="table" w:customStyle="1" w:styleId="1">
    <w:name w:val="1"/>
    <w:basedOn w:val="TableNormal1"/>
    <w:rsid w:val="000E1B6B"/>
    <w:rPr>
      <w:lang w:eastAsia="ro-RO"/>
    </w:rPr>
    <w:tblPr>
      <w:tblStyleRowBandSize w:val="1"/>
      <w:tblStyleColBandSize w:val="1"/>
      <w:tblCellMar>
        <w:left w:w="115" w:type="dxa"/>
        <w:right w:w="115" w:type="dxa"/>
      </w:tblCellMar>
    </w:tblPr>
  </w:style>
  <w:style w:type="paragraph" w:styleId="ListParagraph">
    <w:name w:val="List Paragraph"/>
    <w:aliases w:val="List Paragraph 1,Resume Title,List Paragraph1"/>
    <w:basedOn w:val="Normal"/>
    <w:link w:val="ListParagraphChar"/>
    <w:qFormat/>
    <w:rsid w:val="000E1B6B"/>
    <w:pPr>
      <w:ind w:left="720"/>
      <w:contextualSpacing/>
    </w:pPr>
  </w:style>
  <w:style w:type="paragraph" w:styleId="NormalWeb">
    <w:name w:val="Normal (Web)"/>
    <w:basedOn w:val="Normal"/>
    <w:uiPriority w:val="99"/>
    <w:rsid w:val="000E1B6B"/>
    <w:pPr>
      <w:ind w:firstLine="567"/>
      <w:jc w:val="both"/>
    </w:pPr>
    <w:rPr>
      <w:lang w:val="ru-RU" w:eastAsia="ru-RU"/>
    </w:rPr>
  </w:style>
  <w:style w:type="paragraph" w:styleId="Header">
    <w:name w:val="header"/>
    <w:basedOn w:val="Normal"/>
    <w:link w:val="HeaderChar"/>
    <w:uiPriority w:val="99"/>
    <w:unhideWhenUsed/>
    <w:rsid w:val="000E1B6B"/>
    <w:pPr>
      <w:tabs>
        <w:tab w:val="center" w:pos="4536"/>
        <w:tab w:val="right" w:pos="9072"/>
      </w:tabs>
    </w:pPr>
  </w:style>
  <w:style w:type="character" w:customStyle="1" w:styleId="HeaderChar">
    <w:name w:val="Header Char"/>
    <w:basedOn w:val="DefaultParagraphFont"/>
    <w:link w:val="Header"/>
    <w:uiPriority w:val="99"/>
    <w:rsid w:val="000E1B6B"/>
    <w:rPr>
      <w:rFonts w:ascii="Times New Roman" w:eastAsia="Times New Roman" w:hAnsi="Times New Roman" w:cs="Times New Roman"/>
      <w:sz w:val="24"/>
      <w:szCs w:val="24"/>
      <w:lang w:eastAsia="ro-RO"/>
    </w:rPr>
  </w:style>
  <w:style w:type="paragraph" w:styleId="Footer">
    <w:name w:val="footer"/>
    <w:basedOn w:val="Normal"/>
    <w:link w:val="FooterChar"/>
    <w:uiPriority w:val="99"/>
    <w:unhideWhenUsed/>
    <w:rsid w:val="000E1B6B"/>
    <w:pPr>
      <w:tabs>
        <w:tab w:val="center" w:pos="4536"/>
        <w:tab w:val="right" w:pos="9072"/>
      </w:tabs>
    </w:pPr>
  </w:style>
  <w:style w:type="character" w:customStyle="1" w:styleId="FooterChar">
    <w:name w:val="Footer Char"/>
    <w:basedOn w:val="DefaultParagraphFont"/>
    <w:link w:val="Footer"/>
    <w:uiPriority w:val="99"/>
    <w:rsid w:val="000E1B6B"/>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0E1B6B"/>
    <w:rPr>
      <w:b/>
      <w:bCs/>
    </w:rPr>
  </w:style>
  <w:style w:type="paragraph" w:customStyle="1" w:styleId="Default">
    <w:name w:val="Default"/>
    <w:rsid w:val="000E1B6B"/>
    <w:pPr>
      <w:autoSpaceDE w:val="0"/>
      <w:autoSpaceDN w:val="0"/>
      <w:adjustRightInd w:val="0"/>
      <w:spacing w:after="0" w:line="240" w:lineRule="auto"/>
    </w:pPr>
    <w:rPr>
      <w:rFonts w:ascii="Times New Roman" w:eastAsia="Times New Roman" w:hAnsi="Times New Roman" w:cs="Times New Roman"/>
      <w:color w:val="000000"/>
      <w:sz w:val="24"/>
      <w:szCs w:val="24"/>
      <w:lang w:val="ru-RU"/>
    </w:rPr>
  </w:style>
  <w:style w:type="paragraph" w:styleId="NoSpacing">
    <w:name w:val="No Spacing"/>
    <w:link w:val="NoSpacingChar"/>
    <w:uiPriority w:val="1"/>
    <w:qFormat/>
    <w:rsid w:val="000E1B6B"/>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E1B6B"/>
    <w:rPr>
      <w:color w:val="0563C1" w:themeColor="hyperlink"/>
      <w:u w:val="single"/>
    </w:rPr>
  </w:style>
  <w:style w:type="character" w:styleId="CommentReference">
    <w:name w:val="annotation reference"/>
    <w:basedOn w:val="DefaultParagraphFont"/>
    <w:uiPriority w:val="99"/>
    <w:semiHidden/>
    <w:unhideWhenUsed/>
    <w:rsid w:val="000E1B6B"/>
    <w:rPr>
      <w:sz w:val="16"/>
      <w:szCs w:val="16"/>
    </w:rPr>
  </w:style>
  <w:style w:type="paragraph" w:styleId="CommentText">
    <w:name w:val="annotation text"/>
    <w:basedOn w:val="Normal"/>
    <w:link w:val="CommentTextChar"/>
    <w:uiPriority w:val="99"/>
    <w:unhideWhenUsed/>
    <w:rsid w:val="000E1B6B"/>
    <w:rPr>
      <w:sz w:val="20"/>
      <w:szCs w:val="20"/>
    </w:rPr>
  </w:style>
  <w:style w:type="character" w:customStyle="1" w:styleId="CommentTextChar">
    <w:name w:val="Comment Text Char"/>
    <w:basedOn w:val="DefaultParagraphFont"/>
    <w:link w:val="CommentText"/>
    <w:uiPriority w:val="99"/>
    <w:rsid w:val="000E1B6B"/>
    <w:rPr>
      <w:rFonts w:ascii="Times New Roman" w:eastAsia="Times New Roman" w:hAnsi="Times New Roman" w:cs="Times New Roman"/>
      <w:sz w:val="20"/>
      <w:szCs w:val="20"/>
      <w:lang w:eastAsia="ro-RO"/>
    </w:rPr>
  </w:style>
  <w:style w:type="paragraph" w:styleId="CommentSubject">
    <w:name w:val="annotation subject"/>
    <w:basedOn w:val="CommentText"/>
    <w:next w:val="CommentText"/>
    <w:link w:val="CommentSubjectChar"/>
    <w:uiPriority w:val="99"/>
    <w:semiHidden/>
    <w:unhideWhenUsed/>
    <w:rsid w:val="000E1B6B"/>
    <w:rPr>
      <w:b/>
      <w:bCs/>
    </w:rPr>
  </w:style>
  <w:style w:type="character" w:customStyle="1" w:styleId="CommentSubjectChar">
    <w:name w:val="Comment Subject Char"/>
    <w:basedOn w:val="CommentTextChar"/>
    <w:link w:val="CommentSubject"/>
    <w:uiPriority w:val="99"/>
    <w:semiHidden/>
    <w:rsid w:val="000E1B6B"/>
    <w:rPr>
      <w:rFonts w:ascii="Times New Roman" w:eastAsia="Times New Roman" w:hAnsi="Times New Roman" w:cs="Times New Roman"/>
      <w:b/>
      <w:bCs/>
      <w:sz w:val="20"/>
      <w:szCs w:val="20"/>
      <w:lang w:eastAsia="ro-RO"/>
    </w:rPr>
  </w:style>
  <w:style w:type="paragraph" w:styleId="Revision">
    <w:name w:val="Revision"/>
    <w:hidden/>
    <w:uiPriority w:val="99"/>
    <w:semiHidden/>
    <w:rsid w:val="000E1B6B"/>
    <w:pPr>
      <w:spacing w:after="0" w:line="240" w:lineRule="auto"/>
    </w:pPr>
    <w:rPr>
      <w:rFonts w:ascii="Times New Roman" w:eastAsia="Times New Roman" w:hAnsi="Times New Roman" w:cs="Times New Roman"/>
      <w:sz w:val="24"/>
      <w:szCs w:val="24"/>
      <w:lang w:eastAsia="ro-RO"/>
    </w:rPr>
  </w:style>
  <w:style w:type="paragraph" w:styleId="BalloonText">
    <w:name w:val="Balloon Text"/>
    <w:basedOn w:val="Normal"/>
    <w:link w:val="BalloonTextChar"/>
    <w:uiPriority w:val="99"/>
    <w:semiHidden/>
    <w:unhideWhenUsed/>
    <w:rsid w:val="000E1B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B6B"/>
    <w:rPr>
      <w:rFonts w:ascii="Segoe UI" w:eastAsia="Times New Roman" w:hAnsi="Segoe UI" w:cs="Segoe UI"/>
      <w:sz w:val="18"/>
      <w:szCs w:val="18"/>
      <w:lang w:eastAsia="ro-RO"/>
    </w:rPr>
  </w:style>
  <w:style w:type="paragraph" w:customStyle="1" w:styleId="10">
    <w:name w:val="Абзац списка1"/>
    <w:basedOn w:val="Normal"/>
    <w:rsid w:val="000E1B6B"/>
    <w:pPr>
      <w:spacing w:after="200" w:line="276" w:lineRule="auto"/>
      <w:ind w:left="720"/>
    </w:pPr>
    <w:rPr>
      <w:rFonts w:ascii="Calibri" w:hAnsi="Calibri"/>
      <w:sz w:val="22"/>
      <w:szCs w:val="22"/>
      <w:lang w:eastAsia="en-US"/>
    </w:rPr>
  </w:style>
  <w:style w:type="paragraph" w:customStyle="1" w:styleId="cb">
    <w:name w:val="cb"/>
    <w:basedOn w:val="Normal"/>
    <w:uiPriority w:val="99"/>
    <w:rsid w:val="000E1B6B"/>
    <w:pPr>
      <w:jc w:val="center"/>
    </w:pPr>
    <w:rPr>
      <w:b/>
      <w:bCs/>
      <w:lang w:val="ru-RU" w:eastAsia="ru-RU"/>
    </w:rPr>
  </w:style>
  <w:style w:type="paragraph" w:styleId="FootnoteText">
    <w:name w:val="footnote text"/>
    <w:basedOn w:val="Normal"/>
    <w:link w:val="FootnoteTextChar"/>
    <w:uiPriority w:val="99"/>
    <w:unhideWhenUsed/>
    <w:rsid w:val="000E1B6B"/>
    <w:rPr>
      <w:rFonts w:ascii="Calibri" w:eastAsia="Calibri" w:hAnsi="Calibri"/>
      <w:sz w:val="20"/>
      <w:szCs w:val="20"/>
      <w:lang w:val="ru-RU" w:eastAsia="en-US"/>
    </w:rPr>
  </w:style>
  <w:style w:type="character" w:customStyle="1" w:styleId="FootnoteTextChar">
    <w:name w:val="Footnote Text Char"/>
    <w:basedOn w:val="DefaultParagraphFont"/>
    <w:link w:val="FootnoteText"/>
    <w:uiPriority w:val="99"/>
    <w:rsid w:val="000E1B6B"/>
    <w:rPr>
      <w:rFonts w:ascii="Calibri" w:eastAsia="Calibri" w:hAnsi="Calibri" w:cs="Times New Roman"/>
      <w:sz w:val="20"/>
      <w:szCs w:val="20"/>
      <w:lang w:val="ru-RU"/>
    </w:rPr>
  </w:style>
  <w:style w:type="character" w:styleId="FootnoteReference">
    <w:name w:val="footnote reference"/>
    <w:uiPriority w:val="99"/>
    <w:semiHidden/>
    <w:unhideWhenUsed/>
    <w:rsid w:val="000E1B6B"/>
    <w:rPr>
      <w:vertAlign w:val="superscript"/>
    </w:rPr>
  </w:style>
  <w:style w:type="character" w:customStyle="1" w:styleId="markedcontent">
    <w:name w:val="markedcontent"/>
    <w:basedOn w:val="DefaultParagraphFont"/>
    <w:rsid w:val="000E1B6B"/>
  </w:style>
  <w:style w:type="character" w:styleId="FollowedHyperlink">
    <w:name w:val="FollowedHyperlink"/>
    <w:basedOn w:val="DefaultParagraphFont"/>
    <w:uiPriority w:val="99"/>
    <w:semiHidden/>
    <w:unhideWhenUsed/>
    <w:rsid w:val="000E1B6B"/>
    <w:rPr>
      <w:color w:val="954F72" w:themeColor="followedHyperlink"/>
      <w:u w:val="single"/>
    </w:rPr>
  </w:style>
  <w:style w:type="character" w:customStyle="1" w:styleId="A5">
    <w:name w:val="A5"/>
    <w:basedOn w:val="DefaultParagraphFont"/>
    <w:uiPriority w:val="99"/>
    <w:rsid w:val="000E1B6B"/>
    <w:rPr>
      <w:rFonts w:ascii="Frutiger LT 45 Light" w:hAnsi="Frutiger LT 45 Light" w:hint="default"/>
      <w:color w:val="000000"/>
    </w:rPr>
  </w:style>
  <w:style w:type="character" w:customStyle="1" w:styleId="Nimic">
    <w:name w:val="Nimic"/>
    <w:rsid w:val="000E1B6B"/>
  </w:style>
  <w:style w:type="character" w:styleId="Emphasis">
    <w:name w:val="Emphasis"/>
    <w:basedOn w:val="DefaultParagraphFont"/>
    <w:uiPriority w:val="20"/>
    <w:qFormat/>
    <w:rsid w:val="000E1B6B"/>
    <w:rPr>
      <w:i/>
      <w:iCs/>
    </w:rPr>
  </w:style>
  <w:style w:type="character" w:customStyle="1" w:styleId="ListParagraphChar">
    <w:name w:val="List Paragraph Char"/>
    <w:aliases w:val="List Paragraph 1 Char,Resume Title Char,List Paragraph1 Char"/>
    <w:basedOn w:val="DefaultParagraphFont"/>
    <w:link w:val="ListParagraph"/>
    <w:uiPriority w:val="34"/>
    <w:locked/>
    <w:rsid w:val="000E1B6B"/>
    <w:rPr>
      <w:rFonts w:ascii="Times New Roman" w:eastAsia="Times New Roman" w:hAnsi="Times New Roman" w:cs="Times New Roman"/>
      <w:sz w:val="24"/>
      <w:szCs w:val="24"/>
      <w:lang w:eastAsia="ro-RO"/>
    </w:rPr>
  </w:style>
  <w:style w:type="character" w:customStyle="1" w:styleId="NoSpacingChar">
    <w:name w:val="No Spacing Char"/>
    <w:basedOn w:val="DefaultParagraphFont"/>
    <w:link w:val="NoSpacing"/>
    <w:uiPriority w:val="1"/>
    <w:locked/>
    <w:rsid w:val="000E1B6B"/>
    <w:rPr>
      <w:rFonts w:ascii="Times New Roman" w:eastAsia="Times New Roman" w:hAnsi="Times New Roman" w:cs="Times New Roman"/>
      <w:sz w:val="24"/>
      <w:szCs w:val="24"/>
    </w:rPr>
  </w:style>
  <w:style w:type="character" w:customStyle="1" w:styleId="docheader">
    <w:name w:val="doc_header"/>
    <w:rsid w:val="000E1B6B"/>
    <w:rPr>
      <w:rFonts w:cs="Times New Roman"/>
    </w:rPr>
  </w:style>
  <w:style w:type="character" w:styleId="SubtleEmphasis">
    <w:name w:val="Subtle Emphasis"/>
    <w:basedOn w:val="DefaultParagraphFont"/>
    <w:uiPriority w:val="19"/>
    <w:qFormat/>
    <w:rsid w:val="000E1B6B"/>
    <w:rPr>
      <w:i/>
      <w:iCs/>
      <w:color w:val="404040" w:themeColor="text1" w:themeTint="BF"/>
    </w:rPr>
  </w:style>
  <w:style w:type="paragraph" w:customStyle="1" w:styleId="cn">
    <w:name w:val="cn"/>
    <w:basedOn w:val="Normal"/>
    <w:uiPriority w:val="99"/>
    <w:rsid w:val="000E1B6B"/>
    <w:pPr>
      <w:jc w:val="center"/>
    </w:pPr>
    <w:rPr>
      <w:lang w:val="ru-RU" w:eastAsia="ru-RU"/>
    </w:rPr>
  </w:style>
  <w:style w:type="character" w:customStyle="1" w:styleId="bzpyqfadein">
    <w:name w:val="bz_pyq_fadein"/>
    <w:basedOn w:val="DefaultParagraphFont"/>
    <w:rsid w:val="003536AF"/>
  </w:style>
  <w:style w:type="paragraph" w:customStyle="1" w:styleId="isselectedend">
    <w:name w:val="isselectedend"/>
    <w:basedOn w:val="Normal"/>
    <w:rsid w:val="004E6ABE"/>
    <w:pPr>
      <w:spacing w:before="100" w:beforeAutospacing="1" w:after="100" w:afterAutospacing="1"/>
    </w:pPr>
    <w:rPr>
      <w:lang w:val="ru-MD" w:eastAsia="ru-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1254">
      <w:bodyDiv w:val="1"/>
      <w:marLeft w:val="0"/>
      <w:marRight w:val="0"/>
      <w:marTop w:val="0"/>
      <w:marBottom w:val="0"/>
      <w:divBdr>
        <w:top w:val="none" w:sz="0" w:space="0" w:color="auto"/>
        <w:left w:val="none" w:sz="0" w:space="0" w:color="auto"/>
        <w:bottom w:val="none" w:sz="0" w:space="0" w:color="auto"/>
        <w:right w:val="none" w:sz="0" w:space="0" w:color="auto"/>
      </w:divBdr>
    </w:div>
    <w:div w:id="227114734">
      <w:bodyDiv w:val="1"/>
      <w:marLeft w:val="0"/>
      <w:marRight w:val="0"/>
      <w:marTop w:val="0"/>
      <w:marBottom w:val="0"/>
      <w:divBdr>
        <w:top w:val="none" w:sz="0" w:space="0" w:color="auto"/>
        <w:left w:val="none" w:sz="0" w:space="0" w:color="auto"/>
        <w:bottom w:val="none" w:sz="0" w:space="0" w:color="auto"/>
        <w:right w:val="none" w:sz="0" w:space="0" w:color="auto"/>
      </w:divBdr>
    </w:div>
    <w:div w:id="268585920">
      <w:bodyDiv w:val="1"/>
      <w:marLeft w:val="0"/>
      <w:marRight w:val="0"/>
      <w:marTop w:val="0"/>
      <w:marBottom w:val="0"/>
      <w:divBdr>
        <w:top w:val="none" w:sz="0" w:space="0" w:color="auto"/>
        <w:left w:val="none" w:sz="0" w:space="0" w:color="auto"/>
        <w:bottom w:val="none" w:sz="0" w:space="0" w:color="auto"/>
        <w:right w:val="none" w:sz="0" w:space="0" w:color="auto"/>
      </w:divBdr>
    </w:div>
    <w:div w:id="387455028">
      <w:bodyDiv w:val="1"/>
      <w:marLeft w:val="0"/>
      <w:marRight w:val="0"/>
      <w:marTop w:val="0"/>
      <w:marBottom w:val="0"/>
      <w:divBdr>
        <w:top w:val="none" w:sz="0" w:space="0" w:color="auto"/>
        <w:left w:val="none" w:sz="0" w:space="0" w:color="auto"/>
        <w:bottom w:val="none" w:sz="0" w:space="0" w:color="auto"/>
        <w:right w:val="none" w:sz="0" w:space="0" w:color="auto"/>
      </w:divBdr>
    </w:div>
    <w:div w:id="475033135">
      <w:bodyDiv w:val="1"/>
      <w:marLeft w:val="0"/>
      <w:marRight w:val="0"/>
      <w:marTop w:val="0"/>
      <w:marBottom w:val="0"/>
      <w:divBdr>
        <w:top w:val="none" w:sz="0" w:space="0" w:color="auto"/>
        <w:left w:val="none" w:sz="0" w:space="0" w:color="auto"/>
        <w:bottom w:val="none" w:sz="0" w:space="0" w:color="auto"/>
        <w:right w:val="none" w:sz="0" w:space="0" w:color="auto"/>
      </w:divBdr>
    </w:div>
    <w:div w:id="505555726">
      <w:bodyDiv w:val="1"/>
      <w:marLeft w:val="0"/>
      <w:marRight w:val="0"/>
      <w:marTop w:val="0"/>
      <w:marBottom w:val="0"/>
      <w:divBdr>
        <w:top w:val="none" w:sz="0" w:space="0" w:color="auto"/>
        <w:left w:val="none" w:sz="0" w:space="0" w:color="auto"/>
        <w:bottom w:val="none" w:sz="0" w:space="0" w:color="auto"/>
        <w:right w:val="none" w:sz="0" w:space="0" w:color="auto"/>
      </w:divBdr>
    </w:div>
    <w:div w:id="719397665">
      <w:bodyDiv w:val="1"/>
      <w:marLeft w:val="0"/>
      <w:marRight w:val="0"/>
      <w:marTop w:val="0"/>
      <w:marBottom w:val="0"/>
      <w:divBdr>
        <w:top w:val="none" w:sz="0" w:space="0" w:color="auto"/>
        <w:left w:val="none" w:sz="0" w:space="0" w:color="auto"/>
        <w:bottom w:val="none" w:sz="0" w:space="0" w:color="auto"/>
        <w:right w:val="none" w:sz="0" w:space="0" w:color="auto"/>
      </w:divBdr>
    </w:div>
    <w:div w:id="778837299">
      <w:bodyDiv w:val="1"/>
      <w:marLeft w:val="0"/>
      <w:marRight w:val="0"/>
      <w:marTop w:val="0"/>
      <w:marBottom w:val="0"/>
      <w:divBdr>
        <w:top w:val="none" w:sz="0" w:space="0" w:color="auto"/>
        <w:left w:val="none" w:sz="0" w:space="0" w:color="auto"/>
        <w:bottom w:val="none" w:sz="0" w:space="0" w:color="auto"/>
        <w:right w:val="none" w:sz="0" w:space="0" w:color="auto"/>
      </w:divBdr>
    </w:div>
    <w:div w:id="969624957">
      <w:bodyDiv w:val="1"/>
      <w:marLeft w:val="0"/>
      <w:marRight w:val="0"/>
      <w:marTop w:val="0"/>
      <w:marBottom w:val="0"/>
      <w:divBdr>
        <w:top w:val="none" w:sz="0" w:space="0" w:color="auto"/>
        <w:left w:val="none" w:sz="0" w:space="0" w:color="auto"/>
        <w:bottom w:val="none" w:sz="0" w:space="0" w:color="auto"/>
        <w:right w:val="none" w:sz="0" w:space="0" w:color="auto"/>
      </w:divBdr>
    </w:div>
    <w:div w:id="979261774">
      <w:bodyDiv w:val="1"/>
      <w:marLeft w:val="0"/>
      <w:marRight w:val="0"/>
      <w:marTop w:val="0"/>
      <w:marBottom w:val="0"/>
      <w:divBdr>
        <w:top w:val="none" w:sz="0" w:space="0" w:color="auto"/>
        <w:left w:val="none" w:sz="0" w:space="0" w:color="auto"/>
        <w:bottom w:val="none" w:sz="0" w:space="0" w:color="auto"/>
        <w:right w:val="none" w:sz="0" w:space="0" w:color="auto"/>
      </w:divBdr>
    </w:div>
    <w:div w:id="1299070909">
      <w:bodyDiv w:val="1"/>
      <w:marLeft w:val="0"/>
      <w:marRight w:val="0"/>
      <w:marTop w:val="0"/>
      <w:marBottom w:val="0"/>
      <w:divBdr>
        <w:top w:val="none" w:sz="0" w:space="0" w:color="auto"/>
        <w:left w:val="none" w:sz="0" w:space="0" w:color="auto"/>
        <w:bottom w:val="none" w:sz="0" w:space="0" w:color="auto"/>
        <w:right w:val="none" w:sz="0" w:space="0" w:color="auto"/>
      </w:divBdr>
    </w:div>
    <w:div w:id="1686206937">
      <w:bodyDiv w:val="1"/>
      <w:marLeft w:val="0"/>
      <w:marRight w:val="0"/>
      <w:marTop w:val="0"/>
      <w:marBottom w:val="0"/>
      <w:divBdr>
        <w:top w:val="none" w:sz="0" w:space="0" w:color="auto"/>
        <w:left w:val="none" w:sz="0" w:space="0" w:color="auto"/>
        <w:bottom w:val="none" w:sz="0" w:space="0" w:color="auto"/>
        <w:right w:val="none" w:sz="0" w:space="0" w:color="auto"/>
      </w:divBdr>
    </w:div>
    <w:div w:id="1939168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10</Pages>
  <Words>3695</Words>
  <Characters>21989</Characters>
  <Application>Microsoft Office Word</Application>
  <DocSecurity>0</DocSecurity>
  <Lines>379</Lines>
  <Paragraphs>217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dc:creator>
  <cp:keywords/>
  <dc:description/>
  <cp:lastModifiedBy>Ion Corobceanu</cp:lastModifiedBy>
  <cp:revision>12</cp:revision>
  <dcterms:created xsi:type="dcterms:W3CDTF">2026-06-29T09:01:00Z</dcterms:created>
  <dcterms:modified xsi:type="dcterms:W3CDTF">2026-07-30T07:28:00Z</dcterms:modified>
</cp:coreProperties>
</file>